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E9" w:rsidRPr="008C3B94" w:rsidRDefault="00DB06E9" w:rsidP="00DD582D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8C3B94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8C3B94">
        <w:rPr>
          <w:rFonts w:ascii="Arial" w:hAnsi="Arial" w:cs="Arial"/>
          <w:b/>
          <w:sz w:val="20"/>
          <w:szCs w:val="20"/>
        </w:rPr>
        <w:t>Р</w:t>
      </w:r>
      <w:proofErr w:type="gramEnd"/>
      <w:r w:rsidRPr="008C3B94">
        <w:rPr>
          <w:rFonts w:ascii="Arial" w:hAnsi="Arial" w:cs="Arial"/>
          <w:b/>
          <w:sz w:val="20"/>
          <w:szCs w:val="20"/>
        </w:rPr>
        <w:t xml:space="preserve"> ДСМ-73 от 13 мая 2019 года</w:t>
      </w:r>
    </w:p>
    <w:p w:rsidR="00DB06E9" w:rsidRPr="008C3B94" w:rsidRDefault="00DB06E9" w:rsidP="00DD582D">
      <w:pPr>
        <w:pStyle w:val="a8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8C3B94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14 мая 2019 года № 18667</w:t>
      </w:r>
    </w:p>
    <w:p w:rsidR="00DB06E9" w:rsidRDefault="00DB06E9" w:rsidP="00DD582D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8C3B94">
        <w:rPr>
          <w:rFonts w:ascii="Arial" w:hAnsi="Arial" w:cs="Arial"/>
          <w:b/>
          <w:sz w:val="20"/>
          <w:szCs w:val="20"/>
        </w:rPr>
        <w:t>О внесении изменений в приказ Министра здравоохранения и социального развития Республики Казахстан от 17 августа 2015 года № 668 "Об утверждении Правил ввоза на территорию Республики Казахстан лекарственных средств, изделий медицинского назначения и медицинской техники и вывоза с территории Республики Казахстан лекарственных средств, изделий медицинского назначения и медицинской техники"</w:t>
      </w:r>
    </w:p>
    <w:p w:rsidR="00DD582D" w:rsidRPr="008C3B94" w:rsidRDefault="00DD582D" w:rsidP="00DD582D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 xml:space="preserve">В соответствии с пунктом 1 статьи 80 Кодекса Республики Казахстан от 18 сентября 2009 года "О здоровье народа и системе здравоохранения" </w:t>
      </w:r>
      <w:r w:rsidRPr="008C3B94">
        <w:rPr>
          <w:rFonts w:ascii="Arial" w:hAnsi="Arial" w:cs="Arial"/>
          <w:b/>
          <w:sz w:val="20"/>
          <w:szCs w:val="20"/>
        </w:rPr>
        <w:t>ПРИКАЗЫВАЮ: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8C3B94">
        <w:rPr>
          <w:rFonts w:ascii="Arial" w:hAnsi="Arial" w:cs="Arial"/>
          <w:sz w:val="20"/>
          <w:szCs w:val="20"/>
        </w:rPr>
        <w:t>Внести в приказ Министра здравоохранения и социального развития Республики Казахстан от 17 августа 2015 года № 668 "Об утверждении Правил ввоза на территорию Республики Казахстан лекарственных средств, изделий медицинского назначения и медицинской техники и вывоза с территории Республики Казахстан лекарственных средств, изделий медицинского назначения и медицинской техники" (зарегистрирован в Реестре государственной регистрации нормативных правовых актов под № 12096, опубликован 13 октября 2015</w:t>
      </w:r>
      <w:proofErr w:type="gramEnd"/>
      <w:r w:rsidRPr="008C3B94">
        <w:rPr>
          <w:rFonts w:ascii="Arial" w:hAnsi="Arial" w:cs="Arial"/>
          <w:sz w:val="20"/>
          <w:szCs w:val="20"/>
        </w:rPr>
        <w:t xml:space="preserve"> года в информационно-правовой системе "</w:t>
      </w:r>
      <w:proofErr w:type="spellStart"/>
      <w:r w:rsidRPr="008C3B94">
        <w:rPr>
          <w:rFonts w:ascii="Arial" w:hAnsi="Arial" w:cs="Arial"/>
          <w:sz w:val="20"/>
          <w:szCs w:val="20"/>
        </w:rPr>
        <w:t>Әділет</w:t>
      </w:r>
      <w:proofErr w:type="spellEnd"/>
      <w:r w:rsidRPr="008C3B94">
        <w:rPr>
          <w:rFonts w:ascii="Arial" w:hAnsi="Arial" w:cs="Arial"/>
          <w:sz w:val="20"/>
          <w:szCs w:val="20"/>
        </w:rPr>
        <w:t>") (далее – Приказ) следующие изменения: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заголовок изложить в следующей редакции: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"Об утверждении Правил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изделий"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пункт 1 изложить в следующей редакции: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"1. Утвердить: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1) Правила ввоза на территорию Республики Казахстан лекарственных средств и медицинских изделий согласно приложению 1к настоящему приказу;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2) Правила вывоза с территории Республики Казахстан лекарственных средств и медицинских изделий согласно приложению 2к настоящему приказу</w:t>
      </w:r>
      <w:proofErr w:type="gramStart"/>
      <w:r w:rsidRPr="008C3B94">
        <w:rPr>
          <w:rFonts w:ascii="Arial" w:hAnsi="Arial" w:cs="Arial"/>
          <w:sz w:val="20"/>
          <w:szCs w:val="20"/>
        </w:rPr>
        <w:t>.";</w:t>
      </w:r>
      <w:proofErr w:type="gramEnd"/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приложения 1 и 2 изложить в редакции согласно приложениям 1 и 2 к настоящему приказу.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8C3B94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8C3B94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8C3B94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DB06E9" w:rsidRPr="008C3B94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</w:t>
      </w:r>
      <w:proofErr w:type="gramStart"/>
      <w:r w:rsidRPr="008C3B94">
        <w:rPr>
          <w:rFonts w:ascii="Arial" w:hAnsi="Arial" w:cs="Arial"/>
          <w:sz w:val="20"/>
          <w:szCs w:val="20"/>
        </w:rPr>
        <w:t>на</w:t>
      </w:r>
      <w:proofErr w:type="gramEnd"/>
      <w:r w:rsidRPr="008C3B9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B94">
        <w:rPr>
          <w:rFonts w:ascii="Arial" w:hAnsi="Arial" w:cs="Arial"/>
          <w:sz w:val="20"/>
          <w:szCs w:val="20"/>
        </w:rPr>
        <w:t>курирующего</w:t>
      </w:r>
      <w:proofErr w:type="gramEnd"/>
      <w:r w:rsidRPr="008C3B94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DB06E9" w:rsidRDefault="00DB06E9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D582D" w:rsidRPr="008C3B94" w:rsidRDefault="00DD582D" w:rsidP="00DD582D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Приложение 1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к приказу Министра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здравоохранения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Республики Казахстан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от 13 мая 2019 года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№ Қ</w:t>
      </w:r>
      <w:proofErr w:type="gramStart"/>
      <w:r w:rsidRPr="008C3B94">
        <w:rPr>
          <w:rFonts w:ascii="Arial" w:hAnsi="Arial" w:cs="Arial"/>
          <w:sz w:val="20"/>
          <w:szCs w:val="20"/>
        </w:rPr>
        <w:t>Р</w:t>
      </w:r>
      <w:proofErr w:type="gramEnd"/>
      <w:r w:rsidRPr="008C3B94">
        <w:rPr>
          <w:rFonts w:ascii="Arial" w:hAnsi="Arial" w:cs="Arial"/>
          <w:sz w:val="20"/>
          <w:szCs w:val="20"/>
        </w:rPr>
        <w:t xml:space="preserve"> ДСМ-73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Приложение 1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к приказу Министра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здравоохранения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и социального развития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Республики Казахстан</w:t>
      </w:r>
    </w:p>
    <w:p w:rsidR="00DB06E9" w:rsidRPr="008C3B94" w:rsidRDefault="00DB06E9" w:rsidP="00DD582D">
      <w:pPr>
        <w:pStyle w:val="a8"/>
        <w:ind w:firstLine="284"/>
        <w:jc w:val="right"/>
        <w:rPr>
          <w:rFonts w:ascii="Arial" w:hAnsi="Arial" w:cs="Arial"/>
          <w:sz w:val="20"/>
          <w:szCs w:val="20"/>
        </w:rPr>
      </w:pPr>
      <w:r w:rsidRPr="008C3B94">
        <w:rPr>
          <w:rFonts w:ascii="Arial" w:hAnsi="Arial" w:cs="Arial"/>
          <w:sz w:val="20"/>
          <w:szCs w:val="20"/>
        </w:rPr>
        <w:t>от 17 августа 2015 года №668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Правила ввоза на территорию Республики Казахстан лекарственных 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ввоза на территорию Республики Казахстан лекарственных средств, медицинских изделий (далее – Правила) разработаны в соответствии с пунктом 1 статьи 80 Кодекса Республики Казахстан от 18 сентября 2009 года "О здоровье народа и системе здравоохранения" (далее – Кодекс) и определяют порядок ввоза лекарственных средств и медицинских изделий в Республику Казахстан.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Ввоз лекарственных средств из государств, не являющихся государствами-членами Евразийского экономического союза, осуществляется в соответствии с Положением о порядке ввоза на таможенную территорию Таможенного союза лекарственных средств и фармацевтических субстанций, утвержденным решением Коллегии Евразийской экономической комиссии от 16 августа 2012 года № 134.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настоящих Правилах используются следующие основные понятия: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подтверждающий гуманитарный характер груза в адрес получателя – соглашение, инвойс (накладная), счет-фактура, договор (контракт), спецификация с указанием информации о безвозмездности груза, производителе, стране-производителе, форме выпуска, количестве, сроке годности;</w:t>
      </w:r>
      <w:proofErr w:type="gramEnd"/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 целевого использования (распределения) гуманитарной помощи – документ, утвержденный руководителем организации здравоохранения, содержащий информацию о сроках, месте, наименовании, количестве распределения гуманитарной помощи;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медицинских услуг;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надлежащая производственная практика (GMP) – стандарт в области здравоохранения, устанавливающий требования к организации производства, производственного процесса и проведения контроля при производстве лекарственных средств, медицинских изделий;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регистрационное досье – комплект документов и материалов установленного содержания, представляемый вместе с заявлением на государственную регистрацию, перерегистрацию лекарственного средства, медицинских изделий и внесение изменений в регистрационное досье.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Порядок ввоза лекарственных средств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получения заключения (разрешительного документа) на ввоз на территорию Республики Казахстан зарегистрированных в Республике Казахстан лекарственных средств лица, предусмотренные статьей 80-1 Кодекса (далее – заявитель) представляют на веб-портал "Электронного правительства" (далее – Портал) следующие документы: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для оказания гуманитарной помощи (содействия):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письменного подтверждения 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некоммерческим использованием лекарственных средств от местных органов государственного управления здравоохранением областей, городов республиканского значения и столицы или организаций здравоохранения, имеющих лицензию на медицинскую деятельность, поддерживающих данную гуманитарную акцию;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документа, подтверждающего гуманитарный характер груза,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плана целевого использования (распределения) гуманитарной помощи;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предотвращения и (или) устранения последствий чрезвычайных ситуаций: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от местных исполнительных органов о чрезвычайной ситуации (природного и техногенного характера).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ввоз на территорию Республики Казахстан зарегистрированных в Республике Казахстан лекарственных сре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едставляются на Портал по форме согласно приложению 1 к настоящим Правилам.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получения заключения (разрешительного документа) на ввоз на территорию Республики Казахстан незарегистрированных в Республике Казахстан лекарственных средств заявитель представляет на Портал следующие документы: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проведения клинических исследований: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приказа уполномоченного органа на разрешение проведения клинических исследований лекарственных средств;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копии документов производителя, подтверждающих качество лекарственного средства, с переводом на казахский или русский языки (сертификаты анализа или сертификаты на фармацевтический продукт СРР);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ввозе образцов лекарственных сре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экспертизы, государственной регистрации, перерегистрации и внесения изменений в регистрационное досье: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Казахстан;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расчета необходимого количества лекарственных средств для проведения экспертизы при государственной регистрации, перерегистрации, внесении изменений в регистрационное досье,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государственной экспертной организацией в сфере обращения лекарственных средств и медицинских изделий;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проведения выставок лекарственных средств без права их дальнейшей реализации: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письма-подтверждения организатора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об участии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выставке;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лицензии на фармацевтическую деятельность с приложением на подвид деятельности, связанной с оптовой реализацией лекарственных средств или копию лицензии на осуществление медицинской деятельности (в случае ввоза лекарственных средств организацией здравоохранения);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согласования от органов местного государственного управления здравоохранением областей, городов республиканского значения и столицы (в случае ввоза лекарственных средств для подведомственной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 с приложением обоснования применения незарегистрированных лекарственных средств (в случае наличия на рынке зарегистрированных лекарственных средств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писем от производителей или их представителей о невозможности ввоза) в соответствии с протоколом лечения с указанием редкого и особо тяжелого заболевания, количества больных и расчета ввозимого количества по форме согласно приложению 2 к настоящим Правилам или электронную копию письма согласования от государственного органа в сфере санитарно-эпидемиологического благополучия населения о потребности незарегистрированного в Республике Казахстан иммунобиологического препарата с указанием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количества препарата;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электронную копию договора (контракт) или инвойса (накладной)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</w:t>
      </w:r>
      <w:r w:rsidR="00DD582D" w:rsidRPr="00DD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производителя, подтверждающего качество лекарственного средства, с переводом на казахский или русский языки (сертификаты анализа или сертификаты на фармацевтический продукт СРР);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предотвращения и (или) устранения последствий чрезвычайных ситуаций: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от местных исполнительных органов о чрезвычайной ситуации (природного и техногенного характера);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оказания гуманитарной помощи (содействия) в случае, предусмотренном пунктом 4 статьи 80 Кодекса: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письменного подтверждения 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некоммерческим использованием лекарственных средств от местных органов государственного управления здравоохранением областей, городов республиканского значения и столицы или организаций здравоохранения, имеющих лицензию на медицинскую деятельность, поддерживающих данную гуманитарную акцию;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документа, подтверждающего гуманитарный характер груза в адрес получателя,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плана целевого использования (распределения) гуманитарной помощи;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документа производителя, подтверждающего качество лекарственного средства, с переводом на казахский или русский языки (сертификаты анализа или сертификаты на фармацевтический продукт СРР);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внедрения инновационных медицинских технологий: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письменного подтверждения уполномоченного органа о необходимости ввоза лекарственных сре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внедрения инновационных медицинских технологий;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копии документов производителя, подтверждающих качество лекарственных средств, предназначенных для внедрения инновационных медицинских 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технологий, с переводом на казахский или русский языки (сертификаты анализа или сертификаты на фармацевтический продукт СРР);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для закупа единым дистрибьютором лекарственных средств, поставляемых международными организациями, учрежденными Генеральной ассамблеей Организаций Объединенных Наций, и (или)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преквалифицированных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организацией здравоохранения, за исключением лекарственных сре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долгосрочных договоров поставки лекарственных средств: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лицензии на фармацевтическую деятельность с приложением на подвид деятельности, связанной с оптовой реализацией лекарственных средств;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копии заявок медицинских организаций здравоохранения, имеющих лицензию на медицинскую деятельность или от органов местного государственного управления здравоохранением областей, городов республиканского значения и столицы;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документа производителя, подтверждающего качество лекарственного средства, с переводом на казахский или русский языки (сертификаты анализа или сертификаты на фармацевтический продукт СРР);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гарантийного обязательства заявителя о прикреплении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упаковку на казахском и русском языках (при ввозе ограниченного количества дорогостоящих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(редких) лекарственных препаратов) и инструкции по медицинскому применению на казахском и русском языках.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ввоз на территорию Республики Казахстан незарегистрированных в Республике Казахстан лекарственных сре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едставляются на Портал по форме согласно приложению 3 к настоящим Правилам.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рассмотрения заявлений, указанных в пунктах 4 и 5 настоящих Правил, составляет три рабочих дня.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предоставлении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пакета документов государственным органом в сфере обращения лекарственных средств и медицинских изделий или его территориальными подразделениями осуществляется выдача заключения (разрешительного документа) на ввоз на территорию Республики Казахстан незарегистрированных и зарегистрированных лекарственных средств осуществляется на Портале в форме: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(разрешительный документ) на ввоз незарегистрированных лекарственных средств согласно приложению 4 к настоящим Правилам;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(разрешительный документ) на ввоз зарегистрированных лекарственных средств согласно приложению 5 к настоящим Правилам;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(разрешительный документ) на ввоз лекарственных средств из государств, не являющихся государствами-членами Евразийского экономического союза согласно приложению 6 к настоящим Правилам.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лекарственных средств под таможенные процедуры (выпуск для внутреннего потребления, переработка для внутреннего потребления, реимпорт и отказ в пользу государства) осуществляется без оформления заключения (разрешительного документа) уполномоченного органа, при условии, что они включены в государственный реестр лекарственных средств, медицинских изделий Республики Казахстан за исключением случаев, указанных в пункте 4 настоящих Правил.</w:t>
      </w:r>
      <w:proofErr w:type="gramEnd"/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непредставления документов, указанных в пунктах 4 и 5 настоящих Правил, государственным органом в сфере обращения лекарственных средств и медицинских изделий или его территориальным подразделением выдается мотивированный отказ в выдаче заключения (разрешительного документа) на ввоз зарегистрированных и незарегистрированных лекарственных средств.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устранения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отказа в получении заключения (разрешительного документа)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повторно для получения заключения (разрешительного документа) на ввоз зарегистрированных или незарегистрированных на территории Республики Казахстан лекарственных средств.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Ввоз зарегистрированных в Республике Казахстан лекарственных средств (за исключением пункта 4 настоящих Правил) осуществляется при наличии сведений о регистрации, содержащихся в соответствующей информационной системе государственного реестра лекарственных средств и медицинских изделий Республики Казахстан без оформления заключения (разрешительного документа) государственного органа в сфере обращения лекарственных средств и медицинских изделий.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изменении маркировки и упаковки лекарственных средств и медицинских изделий, допускается их ввоз в ранее утвержденной упаковке до шести месяцев после внесения изменений в регистрационное досье.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Порядок ввоза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ввоза зарегистрированных на территории Республики Казахстан медицинских изделий заявитель представляет на Портал следующие документы: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получения заключения (разрешительного документа) на ввоз зарегистрированных медицинских изделий, предназначенных для оказания гуманитарной помощи (содействия):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письменного подтверждения 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некоммерческим использованием груза от местных органов государственного управления здравоохранением областей, городов республиканского значения и столицы или организаций здравоохранения, имеющих лицензию на медицинскую деятельность, поддерживающих данную гуманитарную акцию;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документа, подтверждающего гуманитарный характер груза в адрес получателя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электронную копию плана целевого использования (распределения) гуманитарной помощи;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заключения (разрешительного документа) на ввоз зарегистрированных медицинских изделий, предназначенных для предотвращения и (или) устранения последствий чрезвычайных ситуаций: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от местных исполнительных органов о чрезвычайной ситуации (природного и техногенного характера).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ввоз на территорию Республики Казахстан зарегистрированных в Республике Казахстан медицинских изделий представляются на Портал по форме согласно приложению 7 к настоящим Правилам.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получения заключения (разрешительного документа) о ввозе незарегистрированных на территории Республики Казахстан медицинских изделий заявитель представляет на Портал следующие документы: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ввозе образцов медицинских изделий для проведения государственной регистрации, перерегистрации и внесения изменений в регистрационное досье: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гарантийного обязательства о представлении данных образцов на государственную регистрацию, перерегистрацию и внесение изменений в регистрационное досье на территории Республики Казахстан;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расчета количества медицинских изделий для проведения экспертизы при государственной регистрации, перерегистрации, внесении изменений в регистрационное досье,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государственной экспертной организацией в сфере обращения лекарственных средств, медицинских изделий;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проведения выставок медицинских изделий без права их дальнейшей реализации: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письменного подтверждения организатора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об участии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выставке;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лицензии на фармацевтическую деятельность с приложением на подвид деятельности, связанной с оптовой реализацией медицинских изделий, или талон о приеме уведомления о начале деятельности по оптовой реализации медицинских изделий или копию лицензии на медицинскую деятельность (в случае ввоза медицинских изделий организацией здравоохранения), выданных в соответствии с законодательством Республики Казахстан;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согласования от органов местного государственного управления здравоохранением областей, городов республиканского значения и столицы (в случае ввоза медицинских изделий для подведомственной организации или частных медицинских организаций, расположенных на территории соответствующего региона) или письма организации здравоохранения, подведомственной уполномоченному органу или организации здравоохранения других ведомств с приложением обоснования применения незарегистрированных медицинских изделий, не имеющих зарегистрированных аналогов медицинских изделий и расчета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ввозимого количества медицинских изделий по форме согласно приложению 8 к настоящим Правилам;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анализа);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предотвращения и (или) устранения последствий чрезвычайных ситуаций: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от местных исполнительных органов о чрезвычайной ситуации (природного и техногенного характера);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использования в качестве комплектующего,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лицензии на фармацевтическую деятельность с приложением на подвид деятельности, связанной с оптовой реализацией медицинских изделий или талон о приеме уведомления о начале деятельности по оптовой реализации медицинских изделий или копию лицензии на медицинскую деятельность (в случае ввоза устройства медицинского изделия и не предназначенного для самостоятельного использования вне 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состава или устройства медицинского изделия организацией здравоохранения), выданных в соответствии с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Республики Казахстан);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письма от организации здравоохранения, подтверждающее потребность в комплектующем, входящим в состав или устройстве медицинского изделия и не предназначенного для самостоятельного использования вне состава или устройства медицинского изделия;</w:t>
      </w:r>
      <w:proofErr w:type="gramEnd"/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заключения государственной экспертной организации в сфере обращения лекарственных средств и медицинских изделий о принадлежности или об отсутствии принадлежности к медицинским изделиям ввозимых комплектующих, входящих в состав медицинских изделий, устройств медицинских изделий для комплектации медицинского изделия (в случае ввоза в Республику Казахстан комплектующего медицинского изделия, являющегося неотъемлемой частью медицинского изделия);</w:t>
      </w:r>
      <w:proofErr w:type="gramEnd"/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проведения клинических исследований: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приказа уполномоченного органа на разрешение проведения клинических исследований медицинских изделий;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документов производителя, подтверждающих качество медицинских изделий, предназначенных для проведения клинических исследований, с переводом на казахский или русский языки (сертификаты (декларации) о соответствии или сертификаты анализа);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оказания гуманитарной помощи (содействия) в случае, предусмотренном пунктом 4 статьи 80 Кодекса: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письменного подтверждения 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некоммерческим использованием груза от местных органов государственного управления здравоохранением областей, городов республиканского значения и столицы или организаций здравоохранения, имеющих лицензию на медицинскую деятельность, поддерживающих данную гуманитарную акцию;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документа, подтверждающего гуманитарный характер груза в адрес получателя,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плана целевого использования (распределения) гуманитарной помощи;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анализа);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для внедрения инновационных медицинских технологий: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с переводом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письменного подтверждения уполномоченного органа о необходимости ввоза медицинских изделий для внедрения инновационных медицинских технологий;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копии документов производителя, подтверждающих качество медицинских изделий, предназначенных для внедрения инновационных медицинских технологий, с переводом на казахский или русский языки (сертификаты (декларации) о соответствии или сертификаты анализа);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для закупа единым дистрибьютором медицинских изделий, поставляемых международными организациями, учрежденными Генеральной ассамблеей Организаций Объединенных Наций, и (или)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преквалифицированных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Всемирной организацией здравоохранения, за исключением медицинских изделий в рамках долгосрочных договоров поставки медицинских изделий: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лицензии на фармацевтическую деятельность с приложением на подвид деятельности, связанной с оптовой реализацией медицинских изделий, или талон о приеме уведомления о начале деятельности по оптовой реализации медицинских изделий, выданных в соответствии с законодательством Республики Казахстан;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копии заявок медицинских организаций здравоохранения, имеющих лицензию на медицинскую деятельность или от органов местного государственного управления здравоохранением областей, городов республиканского значения и столицы;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договора (контракта) или инвойса (накладной), а также перевод) на казахский или русский языки;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копию документа производителя, подтверждающего качество медицинских изделий, с переводом на казахский или русский языки (сертификаты (декларации) о соответствии или сертификаты анализа);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гарантийного обязательства заявителя о прикреплении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упаковку на казахском и русском языках и инструкции по медицинскому применению на казахском и русском языках.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ввоз на территорию Республики Казахстан незарегистрированных в Республике Казахстан медицинских изделий по форме согласно приложению 9 к настоящим Правилам представляются на Портал.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Ввоз незарегистрированных в Республике Казахстан медицинских изделий в соответствии с пунктом 3статьи 80 Кодекса, а также медицинских изделий (в том числе незарегистрированных), предназначенных для гуманитарной помощи (содействия) или предотвращения и (или) устранения последствий чрезвычайных ситуаций, осуществляется на основании заключения (разрешительного документа), за исключением случаев, указанных пункте 17 настоящих Правил.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рассмотрения заявлений, указанных в пунктах 12 и 13 настоящих Правил, составляет три рабочих дня.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пакета документов государственным органом в сфере обращения лекарственных средств и медицинских изделий осуществляется выдача заключения (разрешительного документа) на ввоз на территорию Республики Казахстан незарегистрированных и зарегистрированных в Республике Казахстан медицинских изделий, предназначенных для оказания гуманитарной помощи (содействия), предотвращения и (или) устранения последствий чрезвычайных ситуаций на Портале в форме:</w:t>
      </w:r>
      <w:proofErr w:type="gramEnd"/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(разрешительный документ), на ввоз зарегистрированных медицинских изделий, согласно приложению 10 к настоящим Правилам;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(разрешительный документ) на ввоз незарегистрированных медицинских изделий, согласно приложению 11 к настоящим Правилам.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непредставления документов, указанных в пунктах 12 и 13 настоящих Правил, государственным органом в сфере обращения лекарственных средств и медицинских изделий или его территориальным подразделением выдается мотивированный отказ в выдаче заключения (разрешительного документа) на ввоз зарегистрированных и незарегистрированных медицинских изделий.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устранения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отказа в получении заключения (разрешительного документа)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повторно для получения заключения (разрешительного документа) на ввоз зарегистрированных или незарегистрированных на территории Республики Казахстан лекарственных средств.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Ввоз зарегистрированных в Республике Казахстан медицинских изделий (за исключением пункта 16 настоящих Правил) осуществляется при наличии сведений о регистрации, содержащихся в соответствующей информационной системе государственного реестра лекарственных средств, медицинских изделий Республики Казахстан без оформления заключения (разрешительного документа) государственного органа в сфере обращения лекарственных средств и медицинских изделий.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ввоз в качестве гуманитарной помощи медицинских изделий с остаточным сроком годности не менее 12 месяцев.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 медицинских изделий с меньшим остаточным сроком годности разрешается уполномоченным органом с учетом конкретного наименования медицинских изделий и конкретной партии при возникновении чрезвычайных ситуаций природного или техногенного характера.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Заключительные положения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Ввоз медицинских изделий (в том числе незарегистрированных), лекарственных средств (в том числе незарегистрированных, за исключением наркотических средств) осуществляется без разрешения уполномоченного органа в случаях, предусмотренных пунктом 1 статьи 80-2 Кодекса.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лекарственных средств и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ввоз на территорию Республики Казахстан зарегистрированных в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Республике Казахстан лекарственных средств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ввоз на территорию Республики</w:t>
      </w:r>
      <w:r w:rsidR="00DD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зарегистрированных в Республике Казахстан лекарственных средств, предназначенных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________(указать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</w:t>
      </w: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3615"/>
      </w:tblGrid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поставщика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поставщика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экспорта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импорта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лицензии </w:t>
            </w: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(приложения к лицензии) на медицинскую деятельность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орган, через который будет произведен ввоз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843"/>
        <w:gridCol w:w="1134"/>
        <w:gridCol w:w="992"/>
        <w:gridCol w:w="866"/>
        <w:gridCol w:w="977"/>
        <w:gridCol w:w="992"/>
        <w:gridCol w:w="992"/>
        <w:gridCol w:w="910"/>
      </w:tblGrid>
      <w:tr w:rsidR="00DD582D" w:rsidRPr="00DB06E9" w:rsidTr="00DD582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ТС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название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D582D" w:rsidRPr="00DB06E9" w:rsidTr="00DD582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82D" w:rsidRPr="00DB06E9" w:rsidTr="00DD582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929"/>
        <w:gridCol w:w="1652"/>
        <w:gridCol w:w="1607"/>
        <w:gridCol w:w="1821"/>
        <w:gridCol w:w="1836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валюте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государственной регистрации лекарственного средства в Республике Казахстан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 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 20__ года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DD582D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ввозимого количества незарегистрированных лекарственных средств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843"/>
        <w:gridCol w:w="851"/>
        <w:gridCol w:w="708"/>
        <w:gridCol w:w="993"/>
        <w:gridCol w:w="992"/>
        <w:gridCol w:w="850"/>
        <w:gridCol w:w="1477"/>
      </w:tblGrid>
      <w:tr w:rsidR="00DD582D" w:rsidRPr="00DB06E9" w:rsidTr="00DD582D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одного пациента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потребность количество ввозимого лекарственного средства</w:t>
            </w:r>
          </w:p>
        </w:tc>
      </w:tr>
      <w:tr w:rsidR="00DD582D" w:rsidRPr="00DB06E9" w:rsidTr="00DD582D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82D" w:rsidRDefault="00DD582D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DD582D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DD582D" w:rsidRDefault="00DB06E9" w:rsidP="00DD582D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82D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ввоз на территорию Республики Казахстан незарегистрированных в Республике Казахстан лекарственных средств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ввоз на территорию Республики</w:t>
      </w:r>
      <w:r w:rsidR="00DD5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незарегистрированных в Республике Казахстан лекарственных средств, предназначенных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(указать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ввоза).</w:t>
      </w:r>
    </w:p>
    <w:tbl>
      <w:tblPr>
        <w:tblW w:w="48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262"/>
        <w:gridCol w:w="1035"/>
        <w:gridCol w:w="1561"/>
        <w:gridCol w:w="773"/>
        <w:gridCol w:w="401"/>
        <w:gridCol w:w="1511"/>
        <w:gridCol w:w="100"/>
        <w:gridCol w:w="858"/>
      </w:tblGrid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поставщика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поставщика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экспорта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импорта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орган, через который будет произведен ввоз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326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Валюта платежа</w:t>
            </w:r>
          </w:p>
        </w:tc>
        <w:tc>
          <w:tcPr>
            <w:tcW w:w="16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DD58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3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291"/>
        <w:gridCol w:w="1348"/>
        <w:gridCol w:w="1080"/>
        <w:gridCol w:w="1652"/>
        <w:gridCol w:w="1622"/>
      </w:tblGrid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валюте платежа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 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 20__ года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(разрешительный документ) на ввоз незарегистрированных лекарственных средств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уполномоченного органа)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разрешает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(при его наличии) индивидуального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предпринимателя, полное наименование юридического лица),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(идентификационный номер (БИН, ИИН), адрес, телефон)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ввоз на территорию Республики Казахстан незарегистрированных в Республике Казахстан лекарственных средств согласно спецификации (приложению, инвойсу, счет-фактуре) от "___" ________ № __ 20__ года к контракту (договору), документу, подтверждающему гуманитарный характер груза от "__" ________ № _____ 20__ года, заключенному с _____________ на следующие наименования:</w:t>
      </w:r>
      <w:proofErr w:type="gramEnd"/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643"/>
        <w:gridCol w:w="1686"/>
        <w:gridCol w:w="1166"/>
        <w:gridCol w:w="1291"/>
        <w:gridCol w:w="1623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 (лекарственная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 и страны производителя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лекарственные средства предназначены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(указать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Вышеуказанные лекарственные субстанции произведены в условиях надлежащей производственной практики.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уполномоченного лица 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 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Исполнитель: 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действительно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5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(разрешительный документ) на ввоз зарегистрированных лекарственных средств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уполномоченного органа)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разрешает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(при его наличии) индивидуального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предпринимателя, полное наименование юридического лица),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(идентификационный номер (БИН, ИИН), адрес, телефон)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ввоз на территорию Республики Казахстан лекарственных средств согласно спецификации (приложению, инвойсу, счет-фактуре) от "___" ________ № __ 20__ года к контракту (договору) от "__" ____ № _____ 20__ года, заключенному с ______________, на следующие наименования: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377"/>
        <w:gridCol w:w="1667"/>
        <w:gridCol w:w="1169"/>
        <w:gridCol w:w="762"/>
        <w:gridCol w:w="1431"/>
        <w:gridCol w:w="1619"/>
        <w:gridCol w:w="1634"/>
      </w:tblGrid>
      <w:tr w:rsidR="00DB06E9" w:rsidRPr="00DB06E9" w:rsidTr="006246F5">
        <w:trPr>
          <w:tblCellSpacing w:w="15" w:type="dxa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 (лекарственная форма)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 и страны производителя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государственной регистрации лекарственного средства в Республике Казахстан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лекарственные средства (количество наименований)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зарегистрированы и разрешены к применению в Республике Казахстан.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уполномоченного лица 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 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Исполнитель: 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действительно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(разрешительный документ)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ввоз лекарственных средств из государств, не являющихся государствами-членами Евразийского экономического союза № _____/201 /_______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органа государственной власти, государства-члена Евразийского экономического союза, выдавшего заключение)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Выдано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организации, юридический адрес, страна/для физических лиц фамилия, имя, отчество (при его наличии)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перемещения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________________/ /______________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(Раздел Единого перечня товаров) (Код ТН ВЭД ТС)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Получатель/отправитель 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 юридический адрес, страна)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 назначения/отправления 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ввоза 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временного ввоза__________________________________________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Дополнительная информация 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Страна транзита 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(Транзит по территории)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______________ Дата 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отчество) (при его наличии)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дополнительной информации указывается: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ввоз незарегистрированных лекарственных средств (лекарственных субстанций)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686"/>
        <w:gridCol w:w="1561"/>
        <w:gridCol w:w="1174"/>
        <w:gridCol w:w="950"/>
        <w:gridCol w:w="958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средства, лекарственной субстанции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291"/>
        <w:gridCol w:w="953"/>
        <w:gridCol w:w="929"/>
        <w:gridCol w:w="1652"/>
        <w:gridCol w:w="1622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в валюте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ввоз зарегистрированных лекарственных средств (лекарственных субстанций)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686"/>
        <w:gridCol w:w="1561"/>
        <w:gridCol w:w="1174"/>
        <w:gridCol w:w="950"/>
        <w:gridCol w:w="943"/>
        <w:gridCol w:w="1166"/>
        <w:gridCol w:w="1306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средства, лекарственной субстанции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929"/>
        <w:gridCol w:w="1652"/>
        <w:gridCol w:w="1607"/>
        <w:gridCol w:w="1821"/>
        <w:gridCol w:w="1836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в валюте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лекарственного средства в Республике 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государственной регистрации лекарственного средства в Республике Казахстан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7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ввоз на территорию Республики Казахстан зарегистрированных в Республике Казахстан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ввоз на территорию Республики Казахстан зарегистрированных в Республике Казахстан медицинских изделий, предназначенных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(указать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ввоза).</w:t>
      </w:r>
    </w:p>
    <w:tbl>
      <w:tblPr>
        <w:tblW w:w="452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613"/>
        <w:gridCol w:w="959"/>
        <w:gridCol w:w="951"/>
        <w:gridCol w:w="1176"/>
        <w:gridCol w:w="658"/>
        <w:gridCol w:w="2609"/>
      </w:tblGrid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Идентификационный номер (БИН, ИИН) (при наличии)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поставщика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поставщика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экспорта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импорта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орган, через который будет произведен ввоз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929"/>
        <w:gridCol w:w="1652"/>
        <w:gridCol w:w="1607"/>
        <w:gridCol w:w="1821"/>
        <w:gridCol w:w="1836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валюте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медицинских изделий в Республике 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государственной регистрации медицинских изделий в Республике Казахстан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 20__ года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8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ввозимого количества незарегистрированных медицинских изделий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1546"/>
        <w:gridCol w:w="1315"/>
        <w:gridCol w:w="1407"/>
        <w:gridCol w:w="1277"/>
        <w:gridCol w:w="1561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медицинского изделия на одну процедуру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процедур (пациентов)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ввозимого медицинского изделия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9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ввоз на территорию Республики Казахстан незарегистрированных в Республике Казахстан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ввоз на территорию Республики Казахстан незарегистрированных в Республике Казахстан медицинских изделий, предназначенных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(указать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ввоза).</w:t>
      </w:r>
    </w:p>
    <w:tbl>
      <w:tblPr>
        <w:tblW w:w="42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974"/>
        <w:gridCol w:w="1117"/>
        <w:gridCol w:w="646"/>
        <w:gridCol w:w="3535"/>
      </w:tblGrid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экспорта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импорта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поставщика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поставщика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и дата выдачи лицензии (приложения к лицензии) на фармацевтическую деятельность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(приложения к лицензии) на медицинскую деятельность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талона государственного органа о приеме уведомления или уведомления с отметкой о приеме центром обслуживания населения на оптовую реализацию медицинских изделий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орган, через который будет произведен ввоз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платежа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  <w:tc>
          <w:tcPr>
            <w:tcW w:w="26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1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1309"/>
        <w:gridCol w:w="942"/>
        <w:gridCol w:w="1163"/>
        <w:gridCol w:w="1349"/>
        <w:gridCol w:w="1645"/>
      </w:tblGrid>
      <w:tr w:rsidR="00DB06E9" w:rsidRPr="00DB06E9" w:rsidTr="006246F5">
        <w:trPr>
          <w:tblCellSpacing w:w="15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в валюте платежа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валюте платежа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_______________ 20__ года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10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(разрешительный документ),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ввоз зарегистрированных медицинских изделий</w:t>
      </w:r>
    </w:p>
    <w:tbl>
      <w:tblPr>
        <w:tblW w:w="40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7516"/>
      </w:tblGrid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</w:t>
            </w:r>
          </w:p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</w:t>
            </w:r>
          </w:p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 индивидуального</w:t>
            </w:r>
            <w:proofErr w:type="gramEnd"/>
          </w:p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предпринимателя, полное наименование юридического лица,</w:t>
            </w:r>
          </w:p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(БИН, ИИН), адрес, телефон)</w:t>
            </w:r>
          </w:p>
          <w:p w:rsidR="00DB06E9" w:rsidRPr="00DB06E9" w:rsidRDefault="00DB06E9" w:rsidP="006246F5">
            <w:pPr>
              <w:spacing w:before="100" w:beforeAutospacing="1" w:after="100" w:afterAutospacing="1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ввоз на территорию Республики Казахстан медицинских изделий согласно спецификации (приложению, инвойсу,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счет-фактуре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"___" ________ № __ 20__ года к контракту (договору), документу, подтверждающему гуманитарный характер груза от "___" ________ № _____ 20__ года, заключенному с фирмой __________________________, на следующие наименования:</w:t>
            </w: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376"/>
        <w:gridCol w:w="1413"/>
        <w:gridCol w:w="1040"/>
        <w:gridCol w:w="1150"/>
        <w:gridCol w:w="1430"/>
        <w:gridCol w:w="1618"/>
        <w:gridCol w:w="1633"/>
      </w:tblGrid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 и страны производителя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 медицинских изделий в Республике 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государственной регистрации медицинских изделий в Республике Казахстан</w:t>
            </w:r>
          </w:p>
        </w:tc>
      </w:tr>
      <w:tr w:rsidR="00DB06E9" w:rsidRPr="00DB06E9" w:rsidTr="00DB06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медицинские изделия (количество наименований) зарегистрированы и разрешены к применению в Республике Казахстан.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уполномоченного лица 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 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Исполнитель: __________________________________________________________________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действительно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11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ввоза на территорию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(разрешительный документ)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ввоз незарегистрированных медицинских изделий</w:t>
      </w:r>
    </w:p>
    <w:tbl>
      <w:tblPr>
        <w:tblW w:w="42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7941"/>
      </w:tblGrid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</w:t>
            </w:r>
          </w:p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 индивидуального</w:t>
            </w:r>
            <w:proofErr w:type="gramEnd"/>
          </w:p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предпринимателя, полное наименование юридического лица,</w:t>
            </w:r>
          </w:p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(БИН, ИИН), адрес, телефон)</w:t>
            </w:r>
          </w:p>
          <w:p w:rsidR="00DB06E9" w:rsidRPr="00DB06E9" w:rsidRDefault="00DB06E9" w:rsidP="00DD582D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ввоз на территорию Республики Казахстан незарегистрированных в Республике Казахстан медицинских изделий согласно спецификации (приложению, инвойсу,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счет-фактуре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№ __ от "___" ________ 20__ года к контракту (договору), документу, подтверждающему гуманитарный характер груза № _____ от " __" ________ 20__ года, заключенному с фирмой _____________________________, на следующие наименования:</w:t>
            </w:r>
          </w:p>
        </w:tc>
      </w:tr>
    </w:tbl>
    <w:p w:rsidR="00DB06E9" w:rsidRPr="00DB06E9" w:rsidRDefault="00DB06E9" w:rsidP="00DD582D">
      <w:pPr>
        <w:spacing w:after="0" w:line="240" w:lineRule="auto"/>
        <w:ind w:firstLine="284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22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419"/>
        <w:gridCol w:w="1629"/>
        <w:gridCol w:w="1182"/>
        <w:gridCol w:w="1291"/>
        <w:gridCol w:w="2562"/>
      </w:tblGrid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 и страны-производителя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медицинские изделия (количество наименований) предназначены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6246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_(указать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ввоза).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 уполномоченного лица 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 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Исполнитель:__________________________________________________________________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действительно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приказу Министра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от 13 мая 2019 года</w:t>
      </w:r>
    </w:p>
    <w:p w:rsidR="00DB06E9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№ Қ</w:t>
      </w:r>
      <w:proofErr w:type="gramStart"/>
      <w:r w:rsidRPr="006246F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46F5">
        <w:rPr>
          <w:rFonts w:ascii="Times New Roman" w:hAnsi="Times New Roman" w:cs="Times New Roman"/>
          <w:sz w:val="24"/>
          <w:szCs w:val="24"/>
          <w:lang w:eastAsia="ru-RU"/>
        </w:rPr>
        <w:t xml:space="preserve"> ДСМ-73</w:t>
      </w:r>
    </w:p>
    <w:p w:rsidR="006246F5" w:rsidRPr="006246F5" w:rsidRDefault="006246F5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приказу Министра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социального развития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от 17 августа 2015 года № 668</w:t>
      </w:r>
    </w:p>
    <w:p w:rsidR="00DB06E9" w:rsidRPr="006246F5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вывоза с территории Республики Казахстан лекарственных средств и медицинских изделий</w:t>
      </w:r>
    </w:p>
    <w:p w:rsidR="00DB06E9" w:rsidRPr="006246F5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вывоза с территории Республики Казахстан лекарственных средств и медицинских изделий (далее - Правила) разработаны в соответствии со статьей 81 Кодекса Республики Казахстан от 18 сентября 2009 года "О здоровье народа и системе здравоохранения" и определяют порядок вывоза лекарственных средств и медицинских изделий из Республики Казахстан.</w:t>
      </w:r>
    </w:p>
    <w:p w:rsidR="00DB06E9" w:rsidRPr="006246F5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Порядок вывоза лекарственных средств и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разрешения на вывоз лекарственных средств и медицинских изделий заявитель представляет на Портал следующие документы: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вывоз лекарственных средств и медицинских изделий по форме согласно приложению 1 к настоящим Правилам;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электронные копии лицензий на занятие фармацевтической деятельностью с приложением на подвид деятельности, связанной с производством лекарственных средств, медицинских изделий или оптовой реализацией лекарственных средств, или талона государственного органа о приеме уведомления или уведомления с отметкой о приеме центром обслуживания населения или талона в форме электронного документа на оптовую реализацию медицинских изделий, или копий лицензии на осуществление медицинской деятельности (в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вывоза лекарственных средств, медицинских изделий организацией здравоохранения), выданных в соответствии с законодательством Республики Казахстан.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на вывоз лекарственных средств и медицинских изделий выдает государственный орган в сфере обращения лекарственных средств и медицинских изделий (далее – уполномоченный орган) или его территориальные подразделения в форме разрешения на вывоз лекарственных средств, медицинских изделий согласно приложению 2 к настоящим Правилам.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рассмотрения заявлений, указанных в пункте 2 настоящих Правил, составляет три рабочих дня.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непредставления документов, указанных в пункте 2 настоящих Правил, государственным органом в сфере обращения лекарственных средств и медицинских изделий или его территориальным подразделением выдается мотивированный отказ в выдаче заключения (разрешительного документа) на вывоз лекарственных средств, медицинских изделий.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нарушения требований настоящих Правил, разрешение на вывоз лекарственных средств и медицинских изделий не выдается.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Вывоз с территории Республики Казахстан лекарственных средств (за исключением наркотических), медицинских изделий осуществляется без разрешения уполномоченного органа в случаях, предусмотренных пунктом 2 статьи 81 Кодекса.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устранения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отказа в получении заключения (разрешительного документа) </w:t>
      </w:r>
      <w:proofErr w:type="spell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повторно для получения заключения (разрешительного документа) на вывоз зарегистрированных или незарегистрированных на территории Республики Казахстан лекарственных средств и медицинских изделий.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вывоза с территории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 средств и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</w:t>
      </w:r>
      <w:proofErr w:type="gramEnd"/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</w:t>
      </w:r>
      <w:r w:rsidR="0062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подразделения)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вывоз лекарственных средств, 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вывоз лекарственных средств и медицинских изделий</w:t>
      </w:r>
    </w:p>
    <w:tbl>
      <w:tblPr>
        <w:tblW w:w="48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27"/>
        <w:gridCol w:w="1520"/>
        <w:gridCol w:w="216"/>
        <w:gridCol w:w="1075"/>
        <w:gridCol w:w="944"/>
        <w:gridCol w:w="708"/>
        <w:gridCol w:w="597"/>
        <w:gridCol w:w="614"/>
        <w:gridCol w:w="2478"/>
      </w:tblGrid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Услугополучатель</w:t>
            </w:r>
            <w:proofErr w:type="spellEnd"/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электронная почта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(БИН, ИИН) (при наличии) </w:t>
            </w:r>
            <w:proofErr w:type="spell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услугополучателя</w:t>
            </w:r>
            <w:proofErr w:type="spellEnd"/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экспорта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импорта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поставщика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 поставщика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поставщика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 (договора)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 (договора)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спецификации (приложения, инвойса, 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счет-фактуры</w:t>
            </w:r>
            <w:proofErr w:type="gramEnd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орган, через который будет произведен вывоз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ТН ВЭД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лекарственного средства, медицинских изделий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(номер)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2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Страна-производитель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06E9" w:rsidRPr="00DB06E9" w:rsidTr="006246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62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его наличии)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 20__ года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к Правилам вывоза с территории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Республики Казахстан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лекарственных средств и</w:t>
      </w:r>
    </w:p>
    <w:p w:rsidR="00DB06E9" w:rsidRPr="006246F5" w:rsidRDefault="00DB06E9" w:rsidP="006246F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46F5">
        <w:rPr>
          <w:rFonts w:ascii="Times New Roman" w:hAnsi="Times New Roman" w:cs="Times New Roman"/>
          <w:sz w:val="24"/>
          <w:szCs w:val="24"/>
          <w:lang w:eastAsia="ru-RU"/>
        </w:rPr>
        <w:t>медицинских изделий</w:t>
      </w:r>
    </w:p>
    <w:p w:rsidR="00DB06E9" w:rsidRPr="00DB06E9" w:rsidRDefault="00DB06E9" w:rsidP="00DD582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вывоз лекарственных средств и медицинских изделий</w:t>
      </w:r>
    </w:p>
    <w:p w:rsidR="00DB06E9" w:rsidRPr="00DB06E9" w:rsidRDefault="00DB06E9" w:rsidP="006246F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уполномоченного органа или его территориального подразделения)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разрешает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 (при его наличии) индивидуального предпринимателя, полное наименование юридического лица,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идентификационный номер (БИН, ИИН), адрес, телефон)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вывоз из Республики Казахстан лекарственных средств, медицинских изделий согласно спецификации "___" ________ 20__ № __ от года к контракту (договору) от "__" ____ № _____ 20__ года, заключенному с _____________ на следующие наименования:</w:t>
      </w:r>
      <w:proofErr w:type="gramEnd"/>
    </w:p>
    <w:tbl>
      <w:tblPr>
        <w:tblW w:w="36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0"/>
        <w:gridCol w:w="1686"/>
        <w:gridCol w:w="1319"/>
        <w:gridCol w:w="1710"/>
        <w:gridCol w:w="30"/>
        <w:gridCol w:w="1593"/>
      </w:tblGrid>
      <w:tr w:rsidR="00DB06E9" w:rsidRPr="00DB06E9" w:rsidTr="00FC7E8E">
        <w:trPr>
          <w:tblCellSpacing w:w="15" w:type="dxa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 (лекарственная форма),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 и страны производителя</w:t>
            </w:r>
          </w:p>
        </w:tc>
      </w:tr>
      <w:tr w:rsidR="00DB06E9" w:rsidRPr="00DB06E9" w:rsidTr="00FC7E8E">
        <w:trPr>
          <w:tblCellSpacing w:w="15" w:type="dxa"/>
        </w:trPr>
        <w:tc>
          <w:tcPr>
            <w:tcW w:w="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FC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06E9" w:rsidRPr="00DB06E9" w:rsidTr="00FC7E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6E9" w:rsidRPr="00DB06E9" w:rsidRDefault="00DB06E9" w:rsidP="00DD58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6E9" w:rsidRPr="00DB06E9" w:rsidRDefault="00DB06E9" w:rsidP="00FC7E8E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уполномоченного лица 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</w:t>
      </w:r>
      <w:bookmarkStart w:id="0" w:name="_GoBack"/>
      <w:bookmarkEnd w:id="0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его наличии) 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Исполнитель: ____________________________________________________________________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__________________</w:t>
      </w:r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Заключение действительно </w:t>
      </w:r>
      <w:proofErr w:type="gramStart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B06E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1A647D" w:rsidRPr="00DD582D" w:rsidRDefault="001A647D" w:rsidP="00DD582D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1A647D" w:rsidRPr="00DD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828"/>
    <w:multiLevelType w:val="multilevel"/>
    <w:tmpl w:val="BA6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97C91"/>
    <w:multiLevelType w:val="multilevel"/>
    <w:tmpl w:val="562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E9"/>
    <w:rsid w:val="001A647D"/>
    <w:rsid w:val="004D2298"/>
    <w:rsid w:val="006246F5"/>
    <w:rsid w:val="008C3B94"/>
    <w:rsid w:val="00DB06E9"/>
    <w:rsid w:val="00DD582D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B06E9"/>
  </w:style>
  <w:style w:type="character" w:styleId="a3">
    <w:name w:val="Hyperlink"/>
    <w:basedOn w:val="a0"/>
    <w:uiPriority w:val="99"/>
    <w:semiHidden/>
    <w:unhideWhenUsed/>
    <w:rsid w:val="00DB06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6E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B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6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C3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DB06E9"/>
  </w:style>
  <w:style w:type="character" w:styleId="a3">
    <w:name w:val="Hyperlink"/>
    <w:basedOn w:val="a0"/>
    <w:uiPriority w:val="99"/>
    <w:semiHidden/>
    <w:unhideWhenUsed/>
    <w:rsid w:val="00DB06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6E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B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6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C3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7955</Words>
  <Characters>45349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4</cp:revision>
  <dcterms:created xsi:type="dcterms:W3CDTF">2019-05-29T09:31:00Z</dcterms:created>
  <dcterms:modified xsi:type="dcterms:W3CDTF">2019-05-29T09:56:00Z</dcterms:modified>
</cp:coreProperties>
</file>