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D1C54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медицинского и фармацевтического контроля Министерства здравоохранения Республики Казахстан от 27 июля 2026 года № 313-НҚ</w:t>
      </w:r>
      <w:r>
        <w:rPr>
          <w:rStyle w:val="s1"/>
        </w:rPr>
        <w:br/>
        <w:t>О внесении изменения в приказ Председателя Комитета медицинского и фармацевтического контроля Министерств</w:t>
      </w:r>
      <w:r>
        <w:rPr>
          <w:rStyle w:val="s1"/>
        </w:rPr>
        <w:t>а здравоохранения Республики Казахстан от 27 августа 2021 года № 365-НҚ «О некоторых вопросах фармацевтического инспектората»</w:t>
      </w:r>
    </w:p>
    <w:p w:rsidR="00000000" w:rsidRDefault="009D1C54">
      <w:pPr>
        <w:pStyle w:val="pc"/>
      </w:pPr>
      <w:r>
        <w:rPr>
          <w:rStyle w:val="s0"/>
        </w:rPr>
        <w:t> </w:t>
      </w:r>
    </w:p>
    <w:p w:rsidR="00000000" w:rsidRDefault="009D1C5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D1C54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Председателя Комитета медицинского и фарм</w:t>
      </w:r>
      <w:r>
        <w:rPr>
          <w:rStyle w:val="s0"/>
        </w:rPr>
        <w:t>ацевтического контроля Министерства здравоохранения Республики Казахстан от 27 августа 2021 года № 365-НҚ «О некоторых вопросах фармацевтического инспектората» следующее изменение:</w:t>
      </w:r>
    </w:p>
    <w:p w:rsidR="00000000" w:rsidRDefault="009D1C54">
      <w:pPr>
        <w:pStyle w:val="pj"/>
      </w:pPr>
      <w:hyperlink r:id="rId7" w:anchor="sub_id=1" w:history="1">
        <w:r>
          <w:rPr>
            <w:rStyle w:val="a4"/>
          </w:rPr>
          <w:t>прило</w:t>
        </w:r>
        <w:r>
          <w:rPr>
            <w:rStyle w:val="a4"/>
          </w:rPr>
          <w:t>жение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9D1C54">
      <w:pPr>
        <w:pStyle w:val="pj"/>
      </w:pPr>
      <w:r>
        <w:rPr>
          <w:rStyle w:val="s0"/>
        </w:rPr>
        <w:t>2. Контроль за исполнением настоящего приказа возложить на заместителя Председателя Комитета.</w:t>
      </w:r>
    </w:p>
    <w:p w:rsidR="00000000" w:rsidRDefault="009D1C54">
      <w:pPr>
        <w:pStyle w:val="pj"/>
      </w:pPr>
      <w:r>
        <w:rPr>
          <w:rStyle w:val="s0"/>
        </w:rPr>
        <w:t>3. Настоящий приказ вступает в силу со д</w:t>
      </w:r>
      <w:r>
        <w:rPr>
          <w:rStyle w:val="s0"/>
        </w:rPr>
        <w:t>ня подписания.</w:t>
      </w:r>
    </w:p>
    <w:p w:rsidR="00000000" w:rsidRDefault="009D1C54">
      <w:pPr>
        <w:pStyle w:val="pj"/>
      </w:pPr>
      <w:r>
        <w:rPr>
          <w:rStyle w:val="s0"/>
        </w:rPr>
        <w:t> </w:t>
      </w:r>
    </w:p>
    <w:p w:rsidR="00000000" w:rsidRDefault="009D1C54">
      <w:pPr>
        <w:pStyle w:val="pj"/>
      </w:pPr>
      <w:r>
        <w:rPr>
          <w:rStyle w:val="s0"/>
        </w:rPr>
        <w:t>Основание: служебная записка и.о. заместителя Председателя Комитета медицинского и фармацевтического контроля Министерства здравоохранения Республики Казахстан Е.Н. Байтубаева от 24 июля № -0/41579-ВН.</w:t>
      </w:r>
    </w:p>
    <w:p w:rsidR="00000000" w:rsidRDefault="009D1C54">
      <w:pPr>
        <w:pStyle w:val="pj"/>
      </w:pPr>
      <w:r>
        <w:rPr>
          <w:rStyle w:val="s0"/>
        </w:rPr>
        <w:t> </w:t>
      </w:r>
    </w:p>
    <w:p w:rsidR="00000000" w:rsidRDefault="009D1C5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"/>
            </w:pPr>
            <w:r>
              <w:rPr>
                <w:b/>
                <w:bCs/>
              </w:rPr>
              <w:t>И.о. Председателя Комитета Медици</w:t>
            </w:r>
            <w:r>
              <w:rPr>
                <w:b/>
                <w:bCs/>
              </w:rPr>
              <w:t>нского и фармацевтического контроля</w:t>
            </w:r>
          </w:p>
          <w:p w:rsidR="00000000" w:rsidRDefault="009D1C54">
            <w:pPr>
              <w:pStyle w:val="p"/>
            </w:pPr>
            <w:r>
              <w:rPr>
                <w:b/>
                <w:bCs/>
              </w:rPr>
              <w:t xml:space="preserve">Министерства 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D1C54">
            <w:pPr>
              <w:pStyle w:val="pr"/>
            </w:pPr>
            <w:r>
              <w:rPr>
                <w:b/>
                <w:bCs/>
              </w:rPr>
              <w:t>А. Мергенбаева</w:t>
            </w:r>
          </w:p>
        </w:tc>
      </w:tr>
    </w:tbl>
    <w:p w:rsidR="00000000" w:rsidRDefault="009D1C54">
      <w:pPr>
        <w:pStyle w:val="p"/>
      </w:pPr>
      <w:r>
        <w:rPr>
          <w:b/>
          <w:bCs/>
          <w:sz w:val="28"/>
          <w:szCs w:val="28"/>
        </w:rPr>
        <w:t> </w:t>
      </w:r>
    </w:p>
    <w:p w:rsidR="00000000" w:rsidRDefault="009D1C54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9D1C54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Председателя</w:t>
      </w:r>
    </w:p>
    <w:p w:rsidR="00000000" w:rsidRDefault="009D1C54">
      <w:pPr>
        <w:pStyle w:val="pr"/>
      </w:pPr>
      <w:r>
        <w:rPr>
          <w:rStyle w:val="s0"/>
        </w:rPr>
        <w:t>Комитета медицинского</w:t>
      </w:r>
    </w:p>
    <w:p w:rsidR="00000000" w:rsidRDefault="009D1C54">
      <w:pPr>
        <w:pStyle w:val="pr"/>
      </w:pPr>
      <w:r>
        <w:rPr>
          <w:rStyle w:val="s0"/>
        </w:rPr>
        <w:t>и фармацевтического контроля</w:t>
      </w:r>
    </w:p>
    <w:p w:rsidR="00000000" w:rsidRDefault="009D1C54">
      <w:pPr>
        <w:pStyle w:val="pr"/>
      </w:pPr>
      <w:r>
        <w:rPr>
          <w:rStyle w:val="s0"/>
        </w:rPr>
        <w:t>Министерства здравоохранения</w:t>
      </w:r>
    </w:p>
    <w:p w:rsidR="00000000" w:rsidRDefault="009D1C54">
      <w:pPr>
        <w:pStyle w:val="pr"/>
      </w:pPr>
      <w:r>
        <w:rPr>
          <w:rStyle w:val="s0"/>
        </w:rPr>
        <w:t>Республи</w:t>
      </w:r>
      <w:r>
        <w:rPr>
          <w:rStyle w:val="s0"/>
        </w:rPr>
        <w:t>ки Казахстан</w:t>
      </w:r>
    </w:p>
    <w:p w:rsidR="00000000" w:rsidRDefault="009D1C54">
      <w:pPr>
        <w:pStyle w:val="pr"/>
      </w:pPr>
      <w:r>
        <w:rPr>
          <w:rStyle w:val="s0"/>
        </w:rPr>
        <w:t>27 июля 2026 года № 313-НҚ</w:t>
      </w:r>
    </w:p>
    <w:p w:rsidR="00000000" w:rsidRDefault="009D1C54">
      <w:pPr>
        <w:pStyle w:val="pr"/>
      </w:pPr>
      <w:r>
        <w:rPr>
          <w:rStyle w:val="s0"/>
        </w:rPr>
        <w:t> </w:t>
      </w:r>
    </w:p>
    <w:p w:rsidR="00000000" w:rsidRDefault="009D1C54">
      <w:pPr>
        <w:pStyle w:val="pr"/>
      </w:pPr>
      <w:r>
        <w:rPr>
          <w:rStyle w:val="s0"/>
        </w:rPr>
        <w:t>Приложение</w:t>
      </w:r>
    </w:p>
    <w:p w:rsidR="00000000" w:rsidRDefault="009D1C54">
      <w:pPr>
        <w:pStyle w:val="pr"/>
      </w:pPr>
      <w:r>
        <w:rPr>
          <w:rStyle w:val="s0"/>
        </w:rPr>
        <w:t>к приказу Председателя</w:t>
      </w:r>
    </w:p>
    <w:p w:rsidR="00000000" w:rsidRDefault="009D1C54">
      <w:pPr>
        <w:pStyle w:val="pr"/>
      </w:pPr>
      <w:r>
        <w:rPr>
          <w:rStyle w:val="s0"/>
        </w:rPr>
        <w:t>Комитета медицинского</w:t>
      </w:r>
    </w:p>
    <w:p w:rsidR="00000000" w:rsidRDefault="009D1C54">
      <w:pPr>
        <w:pStyle w:val="pr"/>
      </w:pPr>
      <w:r>
        <w:rPr>
          <w:rStyle w:val="s0"/>
        </w:rPr>
        <w:t>и фармацевтического контроля</w:t>
      </w:r>
    </w:p>
    <w:p w:rsidR="00000000" w:rsidRDefault="009D1C54">
      <w:pPr>
        <w:pStyle w:val="pr"/>
      </w:pPr>
      <w:r>
        <w:rPr>
          <w:rStyle w:val="s0"/>
        </w:rPr>
        <w:t>Министерства здравоохранения</w:t>
      </w:r>
    </w:p>
    <w:p w:rsidR="00000000" w:rsidRDefault="009D1C54">
      <w:pPr>
        <w:pStyle w:val="pr"/>
      </w:pPr>
      <w:r>
        <w:rPr>
          <w:rStyle w:val="s0"/>
        </w:rPr>
        <w:t>Республики Казахстан</w:t>
      </w:r>
    </w:p>
    <w:p w:rsidR="00000000" w:rsidRDefault="009D1C54">
      <w:pPr>
        <w:pStyle w:val="pr"/>
      </w:pPr>
      <w:r>
        <w:rPr>
          <w:rStyle w:val="s0"/>
        </w:rPr>
        <w:t>от 27 августа 2021 года № 365-НҚ</w:t>
      </w:r>
    </w:p>
    <w:p w:rsidR="00000000" w:rsidRDefault="009D1C54">
      <w:pPr>
        <w:pStyle w:val="pc"/>
      </w:pPr>
      <w:r>
        <w:rPr>
          <w:rStyle w:val="s0"/>
        </w:rPr>
        <w:t> </w:t>
      </w:r>
    </w:p>
    <w:p w:rsidR="00000000" w:rsidRDefault="009D1C54">
      <w:pPr>
        <w:pStyle w:val="p"/>
      </w:pPr>
      <w:r>
        <w:rPr>
          <w:rStyle w:val="s0"/>
        </w:rPr>
        <w:t> </w:t>
      </w:r>
    </w:p>
    <w:p w:rsidR="00000000" w:rsidRDefault="009D1C54">
      <w:pPr>
        <w:pStyle w:val="pc"/>
      </w:pPr>
      <w:r>
        <w:rPr>
          <w:rStyle w:val="s1"/>
        </w:rPr>
        <w:t>Реестр фармацевтических инспекторов по надлежащим фармацевтическим практикам</w:t>
      </w:r>
    </w:p>
    <w:p w:rsidR="00000000" w:rsidRDefault="009D1C54">
      <w:pPr>
        <w:pStyle w:val="pc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188"/>
        <w:gridCol w:w="2236"/>
        <w:gridCol w:w="776"/>
        <w:gridCol w:w="723"/>
        <w:gridCol w:w="696"/>
        <w:gridCol w:w="710"/>
        <w:gridCol w:w="723"/>
        <w:gridCol w:w="723"/>
      </w:tblGrid>
      <w:tr w:rsidR="00000000">
        <w:tc>
          <w:tcPr>
            <w:tcW w:w="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Фамилия, имя, отчество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(при наличии)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6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Область инспектирования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D1C54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D1C54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D1C54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GVP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Комитет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Раймкулова Гаухар Ушкемпировна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Председателя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Ордабекова Жанар Копешовна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Управления фармацевтического инспектората и интеграции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Муханова Айжан Абдиллахановна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эксперт Управления фармацевтического инспектората и интеграции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городу Астана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Габбасова Гульнара Избастиновна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Азимбаев Нышанбай Усербаевич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Мейрбекова Аружан Серикқызы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</w:t>
            </w:r>
            <w:r>
              <w:t>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Кенжеғара Аида Асхатқызы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городу Алматы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Мухамедяров Мурат Ельжасович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Серікбаева Жұлдыз Оралбекқызы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Мадимарова Жамиля Койбагаровна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</w:t>
            </w:r>
            <w:r>
              <w:t>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Султанбаева Бану Капаровна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Бекпаев Жаскайрат Ержанович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Камзаева Айгерім Жанболатқызы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Бакитова Сауле Сабитовна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городу Шымкент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Кулиева Елана Шамистанқызы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Садыкова Айгуль Амангельдиевна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Орынбасар Айгерім </w:t>
            </w:r>
            <w:r>
              <w:t>Абдығапарқызы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Асылбек Алтынбек Жанабайұлы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Джунусова Әсел Әбдіқалиқызы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Куканов Амирхан Аблайханович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Тағай Гауһар Нұрланқызы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деятельн</w:t>
            </w:r>
            <w:r>
              <w:t xml:space="preserve">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Меймахан Жайна Ерғалиқызы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55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области Абай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Увалиев Сулеймен Маргаждарович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Нургалиева Валерия Сергеевна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Кулуштаева Жадыра Манарбековна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Қадырбаева</w:t>
            </w:r>
            <w:r>
              <w:t xml:space="preserve"> Гү</w:t>
            </w:r>
            <w:r>
              <w:t>лжан Айқынқызы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Нурмухамбетова Алтынай Максутовна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Акмо</w:t>
            </w:r>
            <w:r>
              <w:rPr>
                <w:b/>
                <w:bCs/>
              </w:rPr>
              <w:t>линской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Оспанова Айгуль Алмазовна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Вдовина Людмила Владимировна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Бекхожанова Айсұлу Кенжебекқызы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Абдрахманова Ксения Алексеевна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Актюбинской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Сулейменова Алмагуль Данабековна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Елеуова Дарига Мергалиевна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Нұрманов</w:t>
            </w:r>
            <w:r>
              <w:t>а Лаура Қайратқызы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Давлетова Салтанат Абаевна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Темирбеков Шерхан Темирбекович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</w:t>
            </w:r>
            <w:r>
              <w:t>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Казиханова Улболсын Амангелдиевна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Алматинской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Кенжебай Нурбол Жаксыбайулы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Еркінқызы Айдана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Ахметкерім Ақерке Бауыржанқызы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Айтан Айдана Айдынқызы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</w:t>
            </w:r>
            <w:r>
              <w:rPr>
                <w:b/>
                <w:bCs/>
              </w:rPr>
              <w:t>ики Казахстан по Атырауской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Куангалиева Слушаш Мухамбеткалиевна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Мұхтар Мәдина Нұғманқызы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Макашева Эльмира Сериковна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</w:t>
            </w:r>
            <w:r>
              <w:t>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Западно-Казахстанской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Жунисбекова Айнагуль Аманбаевна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Қажиақпар</w:t>
            </w:r>
            <w:r>
              <w:t xml:space="preserve"> Гүлдана Зайдоллақызы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Кадерова Айгерім Мағауияқызы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</w:t>
            </w:r>
            <w:r>
              <w:t>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Хайрешова Жансулу Марленовна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Серікболат Гүлия Таранқызы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</w:t>
            </w:r>
            <w:r>
              <w:rPr>
                <w:b/>
                <w:bCs/>
              </w:rPr>
              <w:t>публики Казахстан по Жамбылской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Кенжеханова Алмагуль Жумахановна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Бердешова Умитай Аскарбековна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Базарханова Гульмира Токановна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Байларбеков Буркитбек</w:t>
            </w:r>
          </w:p>
          <w:p w:rsidR="00000000" w:rsidRDefault="009D1C54">
            <w:pPr>
              <w:pStyle w:val="pji"/>
            </w:pPr>
            <w:r>
              <w:t>Нурсулейменович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Джолдасова Жанаткуль Аширхановна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</w:t>
            </w:r>
            <w:r>
              <w:t>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Күмекова Құралай Ермекқызы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Тіленшиева Ақбота Мұхтарқызы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области Жетісу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Белтаева Надима Сыдыкановна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Зауренбекова Далида Болатхановна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Жыкбаева Радина Ерболовна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Карагандинской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Егембердиева Роза Кайнаровна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Ештаева Асем Ергалиевна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Жаксылыкова Макпал Манасовна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Жургенбеков Адильбек Серикович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Сидорук Анастасия Владимировна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Лисютина Валерия Викторовна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Костанайской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Жолдасов Даулетбай Керимбаевич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Баязитова Сауле Гумаровна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Мухтарова Дана Болатовна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</w:t>
            </w:r>
            <w:r>
              <w:t>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Наумова Евгения Сергеевна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Кушекбаева Дана Маратовна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Кызыло</w:t>
            </w:r>
            <w:r>
              <w:rPr>
                <w:b/>
                <w:bCs/>
              </w:rPr>
              <w:t>рдинской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Азирова Галима Жаксылыковна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Сағнадинова Айжан Бақытжанқызы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Ермекбаев Нұрсұлтан Әлімбайұлы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Даулетшеев Ернар Оразбаевич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</w:t>
            </w:r>
            <w:r>
              <w:t xml:space="preserve">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Гауһар Саматқызы Мұзарапова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Мангистауской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Төлепберген Ерлан Асқарұлы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Завалишин Александр Викторович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Нұржанова Кәмшат Бердіғалиқызы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Қайырғали</w:t>
            </w:r>
            <w:r>
              <w:t xml:space="preserve"> Мөлдір Қайырғалиқызы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Павл</w:t>
            </w:r>
            <w:r>
              <w:rPr>
                <w:b/>
                <w:bCs/>
              </w:rPr>
              <w:t>одарской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Сыздыкова Ботагоз Мухамедкалиевна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Джакашева Маржанай Капаровна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Пужайкин Сергей Михайлович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Абдулкаримов Ильгам Рамильевич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Молдокимова Жанна Кибадатовна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Северо</w:t>
            </w:r>
            <w:r>
              <w:rPr>
                <w:b/>
                <w:bCs/>
              </w:rPr>
              <w:t>-Казахстанской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Рахымжанова Сания Талгатовна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Шкарина Екатерина Сергеевна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Сураганов Ермурат Ерлесович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Ибишева Камшат Каиргельдиновна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Айманова Айгерим Ерболатовна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</w:t>
            </w:r>
            <w:r>
              <w:t xml:space="preserve">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Шахтарина Полина 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Туркес</w:t>
            </w:r>
            <w:r>
              <w:rPr>
                <w:b/>
                <w:bCs/>
              </w:rPr>
              <w:t>танской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Тагибаев Даулет Орынбаевич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Асабаев Куралбек Бекбулатович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Жорабек Роза Өмірқызы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контроля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Байгазиев Багдаулет Абаевич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Бекарысқызы Балгерім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</w:t>
            </w:r>
            <w:r>
              <w:t>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Департамент Комитета медицинского и фармацевтического контроля</w:t>
            </w:r>
          </w:p>
          <w:p w:rsidR="00000000" w:rsidRDefault="009D1C54">
            <w:pPr>
              <w:pStyle w:val="pc"/>
            </w:pPr>
            <w:r>
              <w:rPr>
                <w:b/>
                <w:bCs/>
              </w:rPr>
              <w:t>Министерства здравоохранения Республики Казахстан по Восточно-Казахстанской области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Кальжиров Думан Маратович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Сыдықова Гүлжан Сағымбекқызы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отдела фармацевтического инспектората и госуд</w:t>
            </w:r>
            <w:r>
              <w:t>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Рахимжанова Мақпал Жомартқанқызы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 xml:space="preserve">Руководитель отдела контроля фармацевтической деятельности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Болат Әділ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GDP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Елтаев Диас Елтаевич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GPP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16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Национальный центр экспертизы лекарственных средств и медицинских изделий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Байрамова Зубаржат Рзакуловна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</w:t>
            </w:r>
            <w:r>
              <w:t>дитель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Исатаева Нурлыайим Турапбаевна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Руководитель Управления GVP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Наркабулова Гульнара Аманбековна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</w:t>
            </w:r>
            <w:r>
              <w:t>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Канапин Кахар Абельулы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Нуржанов Асет Ауезович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Увашов Азамат Олегович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Намазбаев Александр Муратович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Пирманова Нургуль Абдиахатовна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Зарғали Есет Абидуллаұлы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Атаева Айдана Кайратовна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11.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Долгополов Денис Алексеевич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1 категории Управления GМP, GCP и</w:t>
            </w:r>
            <w:r>
              <w:t xml:space="preserve">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GMP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12.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Нурмагамбетова Багила Куралбаевна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13.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Кабдуллина Кымбат Куанышпековна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14.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Джумабаева Айнур Махаметкуловна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 категории Управления GMP, GСP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GLP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15.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Муканова Айжан Сабитовна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1 категории Управления GМP, GCP и GLP инспектората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GСP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16.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Арзуова Акмарал Нуртаевна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І категории Управления GVP инспектората Департамента фармаконадзора и мониторинга безопасности и эффективности 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17.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Кисина Маржан Шамшиденовна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І категории Управления GVP инспектората Департамента фармаконадзора и мониторинга безопасности и эффективности 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GCP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c"/>
            </w:pPr>
            <w:r>
              <w:rPr>
                <w:b/>
                <w:bCs/>
              </w:rPr>
              <w:t>18.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Тұрсынбай Айдоc Аблайұлы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Инспектор II категории Управления GVP инспектората Департам</w:t>
            </w:r>
            <w:r>
              <w:t>ента фармаконадзора и мониторинга безопасности и эффективности 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GVP</w:t>
            </w:r>
          </w:p>
        </w:tc>
      </w:tr>
      <w:tr w:rsidR="00000000">
        <w:tc>
          <w:tcPr>
            <w:tcW w:w="1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26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55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99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18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D1C54">
            <w:pPr>
              <w:pStyle w:val="pji"/>
            </w:pPr>
            <w:r>
              <w:t>7</w:t>
            </w:r>
          </w:p>
        </w:tc>
      </w:tr>
    </w:tbl>
    <w:p w:rsidR="00000000" w:rsidRDefault="009D1C54">
      <w:pPr>
        <w:pStyle w:val="p"/>
      </w:pPr>
      <w:r>
        <w:t> </w:t>
      </w:r>
    </w:p>
    <w:p w:rsidR="00000000" w:rsidRDefault="009D1C54">
      <w:pPr>
        <w:pStyle w:val="p"/>
      </w:pPr>
      <w:r>
        <w:rPr>
          <w:b/>
          <w:bCs/>
        </w:rPr>
        <w:t>Согласовано</w:t>
      </w:r>
    </w:p>
    <w:p w:rsidR="00000000" w:rsidRDefault="009D1C54">
      <w:pPr>
        <w:pStyle w:val="p"/>
      </w:pPr>
      <w:r>
        <w:t>24.07.2026 15:54 Искаков Асет Кадырханович</w:t>
      </w:r>
    </w:p>
    <w:p w:rsidR="00000000" w:rsidRDefault="009D1C54">
      <w:pPr>
        <w:pStyle w:val="p"/>
      </w:pPr>
      <w:r>
        <w:t>24.07.2026 16:36 Ордабекова Жанара Капешевна</w:t>
      </w:r>
    </w:p>
    <w:p w:rsidR="00000000" w:rsidRDefault="009D1C54">
      <w:pPr>
        <w:pStyle w:val="p"/>
      </w:pPr>
      <w:r>
        <w:t>24.07.2026 17:01 Байтубаев Е.Н. ((и.о Г.У.Раймкулова))</w:t>
      </w:r>
    </w:p>
    <w:p w:rsidR="00000000" w:rsidRDefault="009D1C54">
      <w:pPr>
        <w:pStyle w:val="p"/>
      </w:pPr>
      <w:r>
        <w:rPr>
          <w:b/>
          <w:bCs/>
        </w:rPr>
        <w:t>Подписано</w:t>
      </w:r>
    </w:p>
    <w:p w:rsidR="00000000" w:rsidRDefault="009D1C54">
      <w:pPr>
        <w:pStyle w:val="p"/>
      </w:pPr>
      <w:r>
        <w:t>24.07.2026 18:20 Мергенбаева А. С. ((и.о Б.А.Джусипов))</w:t>
      </w:r>
    </w:p>
    <w:p w:rsidR="00000000" w:rsidRDefault="009D1C54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C54" w:rsidRDefault="009D1C54" w:rsidP="009D1C54">
      <w:r>
        <w:separator/>
      </w:r>
    </w:p>
  </w:endnote>
  <w:endnote w:type="continuationSeparator" w:id="0">
    <w:p w:rsidR="009D1C54" w:rsidRDefault="009D1C54" w:rsidP="009D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Default="009D1C5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Default="009D1C5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Default="009D1C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C54" w:rsidRDefault="009D1C54" w:rsidP="009D1C54">
      <w:r>
        <w:separator/>
      </w:r>
    </w:p>
  </w:footnote>
  <w:footnote w:type="continuationSeparator" w:id="0">
    <w:p w:rsidR="009D1C54" w:rsidRDefault="009D1C54" w:rsidP="009D1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Default="009D1C5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Pr="009D1C54" w:rsidRDefault="009D1C54" w:rsidP="009D1C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D1C54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D1C54" w:rsidRPr="009D1C54" w:rsidRDefault="009D1C54" w:rsidP="009D1C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D1C54">
      <w:rPr>
        <w:rFonts w:ascii="Arial" w:hAnsi="Arial" w:cs="Arial"/>
        <w:color w:val="808080"/>
        <w:sz w:val="20"/>
      </w:rPr>
      <w:t>Документ: Приказ Председателя Комитета медицинского и фармацевтического контроля Министерства здравоохранения Республики Казахстан от 27 июля 2026 года № 313-НҚ «О внесении изменения в приказ Председателя Комитета медицинского и фармацевтического контроля Министерства здравоохранения Республики Казахстан от 27 августа 2021 года № 365-НҚ «О некоторых вопросах фармацевтического инспектората»</w:t>
    </w:r>
  </w:p>
  <w:p w:rsidR="009D1C54" w:rsidRPr="009D1C54" w:rsidRDefault="009D1C54" w:rsidP="009D1C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D1C54">
      <w:rPr>
        <w:rFonts w:ascii="Arial" w:hAnsi="Arial" w:cs="Arial"/>
        <w:color w:val="808080"/>
        <w:sz w:val="20"/>
      </w:rPr>
      <w:t>Статус документа: Действующий c 27.07.2026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C54" w:rsidRDefault="009D1C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54"/>
    <w:rsid w:val="009D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200"/>
      <w:outlineLvl w:val="0"/>
    </w:pPr>
    <w:rPr>
      <w:rFonts w:ascii="Arial" w:hAnsi="Arial" w:cs="Arial"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keepNext/>
      <w:spacing w:before="360" w:after="200"/>
      <w:outlineLvl w:val="1"/>
    </w:pPr>
    <w:rPr>
      <w:rFonts w:ascii="Arial" w:hAnsi="Arial" w:cs="Arial"/>
      <w:color w:val="000000"/>
      <w:sz w:val="34"/>
      <w:szCs w:val="34"/>
    </w:rPr>
  </w:style>
  <w:style w:type="paragraph" w:styleId="3">
    <w:name w:val="heading 3"/>
    <w:basedOn w:val="a"/>
    <w:link w:val="30"/>
    <w:uiPriority w:val="9"/>
    <w:qFormat/>
    <w:pPr>
      <w:keepNext/>
      <w:spacing w:before="320" w:after="200"/>
      <w:outlineLvl w:val="2"/>
    </w:pPr>
    <w:rPr>
      <w:rFonts w:ascii="Arial" w:hAnsi="Arial" w:cs="Arial"/>
      <w:color w:val="000000"/>
      <w:sz w:val="30"/>
      <w:szCs w:val="30"/>
    </w:rPr>
  </w:style>
  <w:style w:type="paragraph" w:styleId="4">
    <w:name w:val="heading 4"/>
    <w:basedOn w:val="a"/>
    <w:link w:val="40"/>
    <w:uiPriority w:val="9"/>
    <w:qFormat/>
    <w:pPr>
      <w:keepNext/>
      <w:spacing w:before="320" w:after="200"/>
      <w:outlineLvl w:val="3"/>
    </w:pPr>
    <w:rPr>
      <w:rFonts w:ascii="Arial" w:hAnsi="Arial" w:cs="Arial"/>
      <w:b/>
      <w:bCs/>
      <w:color w:val="000000"/>
      <w:sz w:val="26"/>
      <w:szCs w:val="26"/>
    </w:rPr>
  </w:style>
  <w:style w:type="paragraph" w:styleId="5">
    <w:name w:val="heading 5"/>
    <w:basedOn w:val="a"/>
    <w:link w:val="50"/>
    <w:uiPriority w:val="9"/>
    <w:qFormat/>
    <w:pPr>
      <w:keepNext/>
      <w:spacing w:before="320" w:after="200"/>
      <w:outlineLvl w:val="4"/>
    </w:pPr>
    <w:rPr>
      <w:rFonts w:ascii="Arial" w:hAnsi="Arial" w:cs="Arial"/>
      <w:b/>
      <w:bCs/>
      <w:color w:val="000000"/>
    </w:rPr>
  </w:style>
  <w:style w:type="paragraph" w:styleId="6">
    <w:name w:val="heading 6"/>
    <w:basedOn w:val="a"/>
    <w:link w:val="60"/>
    <w:uiPriority w:val="9"/>
    <w:qFormat/>
    <w:pPr>
      <w:keepNext/>
      <w:spacing w:before="320" w:after="200"/>
      <w:outlineLvl w:val="5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Times New Roman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D1C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1C5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D1C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1C5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321992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3219928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file:///C:\DocumentsConverter\ConvertData\38158657\ba384d32-ee03-482a-9625-0196c07e6362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2980</Words>
  <Characters>16990</Characters>
  <Application>Microsoft Office Word</Application>
  <DocSecurity>0</DocSecurity>
  <Lines>141</Lines>
  <Paragraphs>39</Paragraphs>
  <ScaleCrop>false</ScaleCrop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2026-08-09T13:51:00Z</dcterms:created>
  <dcterms:modified xsi:type="dcterms:W3CDTF">2026-08-09T13:51:00Z</dcterms:modified>
</cp:coreProperties>
</file>