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B300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августа 2026 года № 99</w:t>
      </w:r>
    </w:p>
    <w:p w:rsidR="00000000" w:rsidRDefault="005B3002">
      <w:pPr>
        <w:pStyle w:val="pc"/>
      </w:pPr>
      <w:r>
        <w:rPr>
          <w:rStyle w:val="s1"/>
        </w:rPr>
        <w:t>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2026-2027 учебный год</w:t>
      </w:r>
    </w:p>
    <w:p w:rsidR="00000000" w:rsidRDefault="005B3002">
      <w:pPr>
        <w:pStyle w:val="pc"/>
      </w:pPr>
      <w:r>
        <w:t> </w:t>
      </w:r>
    </w:p>
    <w:p w:rsidR="00000000" w:rsidRDefault="005B3002">
      <w:pPr>
        <w:pStyle w:val="pj"/>
      </w:pPr>
      <w:r>
        <w:rPr>
          <w:rStyle w:val="s0"/>
        </w:rPr>
        <w:t xml:space="preserve">В соответствии с </w:t>
      </w:r>
      <w:hyperlink r:id="rId6" w:anchor="sub_id=70018" w:history="1">
        <w:r>
          <w:rPr>
            <w:rStyle w:val="a4"/>
          </w:rPr>
          <w:t>подпунктом 18)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и </w:t>
      </w:r>
      <w:hyperlink r:id="rId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науки и высшего образования Республики Казахстан от 18 марта 2024 го</w:t>
      </w:r>
      <w:r>
        <w:rPr>
          <w:rStyle w:val="s0"/>
        </w:rPr>
        <w:t>да № 118 «Об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</w:t>
      </w:r>
      <w:r>
        <w:rPr>
          <w:rStyle w:val="s0"/>
        </w:rPr>
        <w:t>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2024 - 2026, 2026 - 2027, 2027 - 2027 учебные годы», протоколами заседания комиссии Министерства здравоо</w:t>
      </w:r>
      <w:r>
        <w:rPr>
          <w:rStyle w:val="s0"/>
        </w:rPr>
        <w:t>хранения Республики Казахстан по формированию перечней потенциальных поставщиков услуг по подготовке кадров с высшим и послевузовским образованием на 2026-2027 учебный год от 20 июля 2026 года и по размещению государственного образовательного заказа на под</w:t>
      </w:r>
      <w:r>
        <w:rPr>
          <w:rStyle w:val="s0"/>
        </w:rPr>
        <w:t xml:space="preserve">готовку кадров в резидентуре на 2026-2027 учебный год от 30 июня 2026 года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B3002">
      <w:pPr>
        <w:pStyle w:val="pj"/>
      </w:pPr>
      <w:r>
        <w:rPr>
          <w:rStyle w:val="s0"/>
        </w:rPr>
        <w:t>1. Утвердить:</w:t>
      </w:r>
    </w:p>
    <w:p w:rsidR="00000000" w:rsidRDefault="005B3002">
      <w:pPr>
        <w:pStyle w:val="pj"/>
      </w:pPr>
      <w:r>
        <w:rPr>
          <w:rStyle w:val="s0"/>
        </w:rPr>
        <w:t>1)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</w:t>
      </w:r>
      <w:r>
        <w:rPr>
          <w:rStyle w:val="s0"/>
        </w:rPr>
        <w:t>левузовского образования на 2026-2027 учебный год в количестве 1045 мест, в том числе 20 мест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</w:t>
      </w:r>
      <w:r>
        <w:rPr>
          <w:rStyle w:val="s0"/>
        </w:rPr>
        <w:t>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</w:t>
      </w:r>
      <w:r>
        <w:rPr>
          <w:rStyle w:val="s0"/>
        </w:rPr>
        <w:t xml:space="preserve">а инвалидность в результате увечья (ранения, травмы, контузии), полученного при исполнении служебных обязанностей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5B3002">
      <w:pPr>
        <w:pStyle w:val="pj"/>
      </w:pPr>
      <w:r>
        <w:rPr>
          <w:rStyle w:val="s0"/>
        </w:rPr>
        <w:t>2) государственный образовательный заказ на подготовку специалистов с в</w:t>
      </w:r>
      <w:r>
        <w:rPr>
          <w:rStyle w:val="s0"/>
        </w:rPr>
        <w:t>ысшим медицинским и фармацевтическим образованием на 2026-2027 учебный год в количестве 1655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p w:rsidR="00000000" w:rsidRDefault="005B3002">
      <w:pPr>
        <w:pStyle w:val="pj"/>
      </w:pPr>
      <w:r>
        <w:rPr>
          <w:rStyle w:val="s0"/>
        </w:rPr>
        <w:t>3) государственный образователь</w:t>
      </w:r>
      <w:r>
        <w:rPr>
          <w:rStyle w:val="s0"/>
        </w:rPr>
        <w:t xml:space="preserve">ный заказ на подготовку специалистов с высшим медицинским и фармацевтическим образованием в организациях высшего и (или) послевузовского образования на 2026-2027 учебный год по группам образовательных программ согласно </w:t>
      </w:r>
      <w:hyperlink w:anchor="sub2" w:history="1">
        <w:r>
          <w:rPr>
            <w:rStyle w:val="a4"/>
          </w:rPr>
          <w:t>приложению</w:t>
        </w:r>
        <w:r>
          <w:rPr>
            <w:rStyle w:val="a4"/>
          </w:rPr>
          <w:t xml:space="preserve"> 2</w:t>
        </w:r>
      </w:hyperlink>
      <w:r>
        <w:rPr>
          <w:rStyle w:val="s0"/>
        </w:rPr>
        <w:t xml:space="preserve"> к настоящему приказу;</w:t>
      </w:r>
    </w:p>
    <w:p w:rsidR="00000000" w:rsidRDefault="005B3002">
      <w:pPr>
        <w:pStyle w:val="pj"/>
      </w:pPr>
      <w:r>
        <w:rPr>
          <w:rStyle w:val="s0"/>
        </w:rPr>
        <w:t xml:space="preserve">4) государственный образовательный заказ на подготовку специалистов с высшим медицинским и фармацевтическим образованием на 2026-2027 учебный год, включая распределение мест по квотам приема, согласно </w:t>
      </w:r>
      <w:hyperlink w:anchor="sub3" w:history="1">
        <w:r>
          <w:rPr>
            <w:rStyle w:val="a4"/>
          </w:rPr>
          <w:t>при</w:t>
        </w:r>
        <w:r>
          <w:rPr>
            <w:rStyle w:val="a4"/>
          </w:rPr>
          <w:t>ложению 3</w:t>
        </w:r>
      </w:hyperlink>
      <w:r>
        <w:rPr>
          <w:rStyle w:val="s0"/>
        </w:rPr>
        <w:t xml:space="preserve"> к настоящему приказу;</w:t>
      </w:r>
    </w:p>
    <w:p w:rsidR="00000000" w:rsidRDefault="005B3002">
      <w:pPr>
        <w:pStyle w:val="pj"/>
      </w:pPr>
      <w:r>
        <w:rPr>
          <w:rStyle w:val="s0"/>
        </w:rPr>
        <w:t xml:space="preserve">5) государственный образовательный заказ на подготовку специалистов по образовательным программам магистратуры в количестве 325 мест научно-педагогического и профильного направлений на 2026-2027 учебный год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приказу;</w:t>
      </w:r>
    </w:p>
    <w:p w:rsidR="00000000" w:rsidRDefault="005B3002">
      <w:pPr>
        <w:pStyle w:val="pj"/>
      </w:pPr>
      <w:r>
        <w:rPr>
          <w:rStyle w:val="s0"/>
        </w:rPr>
        <w:t>6) 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</w:t>
      </w:r>
      <w:r>
        <w:rPr>
          <w:rStyle w:val="s0"/>
        </w:rPr>
        <w:t xml:space="preserve">, осуществляющих подготовку медицинских кадров и имеющих особый статус, на 2026-2027 учебный год в количестве 50 мест согласно </w:t>
      </w:r>
      <w:hyperlink w:anchor="sub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настоящему приказу;</w:t>
      </w:r>
    </w:p>
    <w:p w:rsidR="00000000" w:rsidRDefault="005B3002">
      <w:pPr>
        <w:pStyle w:val="pj"/>
      </w:pPr>
      <w:r>
        <w:rPr>
          <w:rStyle w:val="s0"/>
        </w:rPr>
        <w:t>7) государственный образовательный заказ на подготовку специалистов</w:t>
      </w:r>
      <w:r>
        <w:rPr>
          <w:rStyle w:val="s0"/>
        </w:rPr>
        <w:t xml:space="preserve"> с послевузовским медицинским и фармацевтическим образованием в магистратуре в организациях высшего и (или) послевузовского образования на 2026-2027 учебный год по группам образовательных программ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настояще</w:t>
      </w:r>
      <w:r>
        <w:rPr>
          <w:rStyle w:val="s0"/>
        </w:rPr>
        <w:t>му приказу;</w:t>
      </w:r>
    </w:p>
    <w:p w:rsidR="00000000" w:rsidRDefault="005B3002">
      <w:pPr>
        <w:pStyle w:val="pj"/>
      </w:pPr>
      <w:r>
        <w:rPr>
          <w:rStyle w:val="s0"/>
        </w:rPr>
        <w:t xml:space="preserve">8)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2026-2027 учебный год в количестве 160 мест согласно </w:t>
      </w:r>
      <w:hyperlink w:anchor="sub7" w:history="1">
        <w:r>
          <w:rPr>
            <w:rStyle w:val="a4"/>
          </w:rPr>
          <w:t>приложению 7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настоящему приказу;</w:t>
      </w:r>
    </w:p>
    <w:p w:rsidR="00000000" w:rsidRDefault="005B3002">
      <w:pPr>
        <w:pStyle w:val="pj"/>
      </w:pPr>
      <w:r>
        <w:rPr>
          <w:rStyle w:val="s0"/>
        </w:rPr>
        <w:t xml:space="preserve">9) государственный образовательный заказ на подготовку специалистов с послевузовским медицинским образованием в резидентуре на 2026-2027 учебный год в количестве 2500 мест согласно </w:t>
      </w:r>
      <w:hyperlink w:anchor="sub8" w:history="1">
        <w:r>
          <w:rPr>
            <w:rStyle w:val="a4"/>
          </w:rPr>
          <w:t>приложению 8</w:t>
        </w:r>
      </w:hyperlink>
      <w:r>
        <w:rPr>
          <w:rStyle w:val="s0"/>
        </w:rPr>
        <w:t xml:space="preserve"> к настоящему </w:t>
      </w:r>
      <w:r>
        <w:rPr>
          <w:rStyle w:val="s0"/>
        </w:rPr>
        <w:t>приказу.</w:t>
      </w:r>
    </w:p>
    <w:p w:rsidR="00000000" w:rsidRDefault="005B3002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5B3002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</w:t>
      </w:r>
      <w:r>
        <w:rPr>
          <w:rStyle w:val="s0"/>
        </w:rPr>
        <w:t xml:space="preserve">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5B3002">
      <w:pPr>
        <w:pStyle w:val="pj"/>
      </w:pPr>
      <w:r>
        <w:rPr>
          <w:rStyle w:val="s0"/>
        </w:rPr>
        <w:t>2) размещение настоящего приказа на интернет-ресурсе Минист</w:t>
      </w:r>
      <w:r>
        <w:rPr>
          <w:rStyle w:val="s0"/>
        </w:rPr>
        <w:t>ерства здравоохранения Республики Казахстан;</w:t>
      </w:r>
    </w:p>
    <w:p w:rsidR="00000000" w:rsidRDefault="005B300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B3002">
      <w:pPr>
        <w:pStyle w:val="pj"/>
      </w:pPr>
      <w:r>
        <w:rPr>
          <w:rStyle w:val="s0"/>
        </w:rPr>
        <w:t xml:space="preserve">4. Настоящий приказ вводится в действие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B3002">
      <w:pPr>
        <w:pStyle w:val="pj"/>
      </w:pPr>
      <w:r>
        <w:rPr>
          <w:rStyle w:val="s0"/>
        </w:rPr>
        <w:t> </w:t>
      </w:r>
    </w:p>
    <w:p w:rsidR="00000000" w:rsidRDefault="005B300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5B300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5B3002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5B3002">
      <w:pPr>
        <w:pStyle w:val="pc"/>
      </w:pPr>
      <w:r>
        <w:rPr>
          <w:sz w:val="28"/>
          <w:szCs w:val="28"/>
        </w:rPr>
        <w:t> </w:t>
      </w:r>
    </w:p>
    <w:p w:rsidR="00000000" w:rsidRDefault="005B3002">
      <w:pPr>
        <w:pStyle w:val="pr"/>
      </w:pPr>
      <w:bookmarkStart w:id="1" w:name="SUB1"/>
      <w:bookmarkEnd w:id="1"/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B3002">
      <w:pPr>
        <w:pStyle w:val="pr"/>
      </w:pPr>
      <w:r>
        <w:rPr>
          <w:rStyle w:val="s0"/>
        </w:rPr>
        <w:t>Министр здравоохранения</w:t>
      </w:r>
    </w:p>
    <w:p w:rsidR="00000000" w:rsidRDefault="005B3002">
      <w:pPr>
        <w:pStyle w:val="pr"/>
      </w:pPr>
      <w:r>
        <w:rPr>
          <w:rStyle w:val="s0"/>
        </w:rPr>
        <w:t>Республики Казахстан</w:t>
      </w:r>
    </w:p>
    <w:p w:rsidR="00000000" w:rsidRDefault="005B3002">
      <w:pPr>
        <w:pStyle w:val="pr"/>
      </w:pPr>
      <w:r>
        <w:rPr>
          <w:rStyle w:val="s0"/>
        </w:rPr>
        <w:t>от 28 августа 2026 года № 99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 на 2026-2027 учебный год</w:t>
      </w:r>
    </w:p>
    <w:p w:rsidR="00000000" w:rsidRDefault="005B3002">
      <w:pPr>
        <w:pStyle w:val="pc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122"/>
        <w:gridCol w:w="1940"/>
        <w:gridCol w:w="2080"/>
        <w:gridCol w:w="1711"/>
        <w:gridCol w:w="1772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№ п/п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 xml:space="preserve">Наименование </w:t>
            </w:r>
            <w:r>
              <w:t>группы образовательной программы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Некоммерческое акционерное общество «Казахский национальный медицинский университет имени С.Д. Асфендиярова»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Учреждение «Международный Казахско-Турецкий университет имени Х.А. Ясави»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Казахский национальный университет имени</w:t>
            </w:r>
            <w:r>
              <w:t xml:space="preserve"> Аль-Фараби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НАО «Медицинский университет Астана»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Сестринское дело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Фармация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 xml:space="preserve">3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450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Медико-профилактическое дело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Всего</w:t>
            </w:r>
          </w:p>
        </w:tc>
        <w:tc>
          <w:tcPr>
            <w:tcW w:w="3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500*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545*</w:t>
            </w:r>
          </w:p>
        </w:tc>
      </w:tr>
    </w:tbl>
    <w:p w:rsidR="00000000" w:rsidRDefault="005B3002">
      <w:pPr>
        <w:pStyle w:val="pj"/>
      </w:pPr>
      <w:r>
        <w:rPr>
          <w:rStyle w:val="s0"/>
        </w:rPr>
        <w:t xml:space="preserve">* В том числе 20 мест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</w:t>
      </w:r>
      <w:r>
        <w:rPr>
          <w:rStyle w:val="s0"/>
        </w:rPr>
        <w:t>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</w:t>
      </w:r>
      <w:r>
        <w:rPr>
          <w:rStyle w:val="s0"/>
        </w:rPr>
        <w:t xml:space="preserve">ого при исполнении служебных обязанностей (в соответствии с </w:t>
      </w:r>
      <w:hyperlink r:id="rId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образовании»).</w:t>
      </w:r>
    </w:p>
    <w:p w:rsidR="00000000" w:rsidRDefault="005B3002">
      <w:pPr>
        <w:pStyle w:val="pj"/>
      </w:pPr>
      <w:r>
        <w:rPr>
          <w:rStyle w:val="s0"/>
        </w:rPr>
        <w:t> </w:t>
      </w:r>
    </w:p>
    <w:p w:rsidR="00000000" w:rsidRDefault="005B3002">
      <w:pPr>
        <w:pStyle w:val="pr"/>
      </w:pPr>
      <w:bookmarkStart w:id="2" w:name="SUB2"/>
      <w:bookmarkEnd w:id="2"/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B3002">
      <w:pPr>
        <w:pStyle w:val="pr"/>
      </w:pPr>
      <w:r>
        <w:rPr>
          <w:rStyle w:val="s0"/>
        </w:rPr>
        <w:t>Министр здравоохранения</w:t>
      </w:r>
    </w:p>
    <w:p w:rsidR="00000000" w:rsidRDefault="005B3002">
      <w:pPr>
        <w:pStyle w:val="pr"/>
      </w:pPr>
      <w:r>
        <w:rPr>
          <w:rStyle w:val="s0"/>
        </w:rPr>
        <w:t>Республики Казахстан</w:t>
      </w:r>
    </w:p>
    <w:p w:rsidR="00000000" w:rsidRDefault="005B3002">
      <w:pPr>
        <w:pStyle w:val="pr"/>
      </w:pPr>
      <w:r>
        <w:rPr>
          <w:rStyle w:val="s0"/>
        </w:rPr>
        <w:t>от 28 августа 2026 года № 99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1"/>
        </w:rPr>
        <w:t>Организации высшего и (или) послевузовского образования для размещения государственного образовательного заказа на подготовку специалистов с высшим медицинским и фармацевтическим</w:t>
      </w:r>
      <w:r>
        <w:rPr>
          <w:rStyle w:val="s1"/>
        </w:rPr>
        <w:t xml:space="preserve"> образованием на 2026-2027 учебный год по группам образовательных программ</w:t>
      </w:r>
    </w:p>
    <w:p w:rsidR="00000000" w:rsidRDefault="005B3002">
      <w:pPr>
        <w:pStyle w:val="pc"/>
      </w:pPr>
      <w:r>
        <w:rPr>
          <w:rStyle w:val="s1"/>
        </w:rPr>
        <w:t> </w:t>
      </w:r>
    </w:p>
    <w:p w:rsidR="00000000" w:rsidRDefault="005B3002">
      <w:pPr>
        <w:pStyle w:val="pc"/>
      </w:pPr>
      <w:r>
        <w:rPr>
          <w:rStyle w:val="s0"/>
        </w:rPr>
        <w:t>B084 - Сестринское дело</w:t>
      </w:r>
    </w:p>
    <w:p w:rsidR="00000000" w:rsidRDefault="005B3002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5B3002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3. НАО «Казахский Национальный меди</w:t>
      </w:r>
      <w:r>
        <w:rPr>
          <w:rStyle w:val="s0"/>
        </w:rPr>
        <w:t>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4.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5. НАО «Медицинский университет Семей»;</w:t>
      </w:r>
    </w:p>
    <w:p w:rsidR="00000000" w:rsidRDefault="005B3002">
      <w:pPr>
        <w:pStyle w:val="pj"/>
      </w:pPr>
      <w:r>
        <w:rPr>
          <w:rStyle w:val="s0"/>
        </w:rPr>
        <w:t>6. НУО «Казахстанско-Российский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7. АО «Южно-Казахстанская медицинская академия»;</w:t>
      </w:r>
    </w:p>
    <w:p w:rsidR="00000000" w:rsidRDefault="005B3002">
      <w:pPr>
        <w:pStyle w:val="pj"/>
      </w:pPr>
      <w:r>
        <w:rPr>
          <w:rStyle w:val="s0"/>
        </w:rPr>
        <w:t xml:space="preserve">8. Казахский </w:t>
      </w:r>
      <w:r>
        <w:rPr>
          <w:rStyle w:val="s0"/>
        </w:rPr>
        <w:t>национальный университет имени Аль-Фараби*.</w:t>
      </w:r>
    </w:p>
    <w:p w:rsidR="00000000" w:rsidRDefault="005B3002">
      <w:pPr>
        <w:pStyle w:val="pc"/>
      </w:pPr>
      <w:r>
        <w:rPr>
          <w:rStyle w:val="s0"/>
        </w:rPr>
        <w:t>B085 - Фармация</w:t>
      </w:r>
    </w:p>
    <w:p w:rsidR="00000000" w:rsidRDefault="005B3002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5B3002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</w:t>
      </w:r>
      <w:r>
        <w:rPr>
          <w:rStyle w:val="s0"/>
        </w:rPr>
        <w:t>ва»*;</w:t>
      </w:r>
    </w:p>
    <w:p w:rsidR="00000000" w:rsidRDefault="005B3002">
      <w:pPr>
        <w:pStyle w:val="pj"/>
      </w:pPr>
      <w:r>
        <w:rPr>
          <w:rStyle w:val="s0"/>
        </w:rPr>
        <w:t>4. НАО «Казахский национальный университет им. аль-Фараби»*;</w:t>
      </w:r>
    </w:p>
    <w:p w:rsidR="00000000" w:rsidRDefault="005B3002">
      <w:pPr>
        <w:pStyle w:val="pj"/>
      </w:pPr>
      <w:r>
        <w:rPr>
          <w:rStyle w:val="s0"/>
        </w:rPr>
        <w:t>5.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6. НАО «Медицинский университет Семей»;</w:t>
      </w:r>
    </w:p>
    <w:p w:rsidR="00000000" w:rsidRDefault="005B3002">
      <w:pPr>
        <w:pStyle w:val="pj"/>
      </w:pPr>
      <w:r>
        <w:rPr>
          <w:rStyle w:val="s0"/>
        </w:rPr>
        <w:t>7. НУО «Казахстанско-Российский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8. АО «Южно-Казахстанская медицинская акад</w:t>
      </w:r>
      <w:r>
        <w:rPr>
          <w:rStyle w:val="s0"/>
        </w:rPr>
        <w:t>емия»;</w:t>
      </w:r>
    </w:p>
    <w:p w:rsidR="00000000" w:rsidRDefault="005B3002">
      <w:pPr>
        <w:pStyle w:val="pj"/>
      </w:pPr>
      <w:r>
        <w:rPr>
          <w:rStyle w:val="s0"/>
        </w:rPr>
        <w:t>9. Северо-Казахстанский университет им.М.Козыбаева.</w:t>
      </w:r>
    </w:p>
    <w:p w:rsidR="00000000" w:rsidRDefault="005B3002">
      <w:pPr>
        <w:pStyle w:val="pj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0"/>
        </w:rPr>
        <w:t>BМ086 - Медицина</w:t>
      </w:r>
    </w:p>
    <w:p w:rsidR="00000000" w:rsidRDefault="005B3002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5B3002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4.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 xml:space="preserve">5. Учреждение «Международный казахско-турецкий </w:t>
      </w:r>
      <w:r>
        <w:rPr>
          <w:rStyle w:val="s0"/>
        </w:rPr>
        <w:t>университет имени Ходжи Ахмеда Ясави»*;</w:t>
      </w:r>
    </w:p>
    <w:p w:rsidR="00000000" w:rsidRDefault="005B3002">
      <w:pPr>
        <w:pStyle w:val="pj"/>
      </w:pPr>
      <w:r>
        <w:rPr>
          <w:rStyle w:val="s0"/>
        </w:rPr>
        <w:t>6. НАО «Казахский национальный университет им. аль-Фараби»*;</w:t>
      </w:r>
    </w:p>
    <w:p w:rsidR="00000000" w:rsidRDefault="005B3002">
      <w:pPr>
        <w:pStyle w:val="pj"/>
      </w:pPr>
      <w:r>
        <w:rPr>
          <w:rStyle w:val="s0"/>
        </w:rPr>
        <w:t>7. НАО «Медицинский университет Семей»;</w:t>
      </w:r>
    </w:p>
    <w:p w:rsidR="00000000" w:rsidRDefault="005B3002">
      <w:pPr>
        <w:pStyle w:val="pj"/>
      </w:pPr>
      <w:r>
        <w:rPr>
          <w:rStyle w:val="s0"/>
        </w:rPr>
        <w:t>8. НУО «Казахстанско-Российский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9. АО «Южно-Казахстанская медицинская академия»;</w:t>
      </w:r>
    </w:p>
    <w:p w:rsidR="00000000" w:rsidRDefault="005B3002">
      <w:pPr>
        <w:pStyle w:val="pj"/>
      </w:pPr>
      <w:r>
        <w:rPr>
          <w:rStyle w:val="s0"/>
        </w:rPr>
        <w:t>10. Севе</w:t>
      </w:r>
      <w:r>
        <w:rPr>
          <w:rStyle w:val="s0"/>
        </w:rPr>
        <w:t>ро-Казахстанский университет им.М.Козыбаева;</w:t>
      </w:r>
    </w:p>
    <w:p w:rsidR="00000000" w:rsidRDefault="005B3002">
      <w:pPr>
        <w:pStyle w:val="pj"/>
      </w:pPr>
      <w:r>
        <w:rPr>
          <w:rStyle w:val="s0"/>
        </w:rPr>
        <w:t>11. Кокшетауский университет имени Ш. Уалиханова.</w:t>
      </w:r>
    </w:p>
    <w:p w:rsidR="00000000" w:rsidRDefault="005B3002">
      <w:pPr>
        <w:pStyle w:val="pc"/>
      </w:pPr>
      <w:r>
        <w:rPr>
          <w:rStyle w:val="s0"/>
        </w:rPr>
        <w:t>BМ088 - Педиатрия</w:t>
      </w:r>
    </w:p>
    <w:p w:rsidR="00000000" w:rsidRDefault="005B3002">
      <w:pPr>
        <w:pStyle w:val="pc"/>
      </w:pPr>
      <w:r>
        <w:rPr>
          <w:rStyle w:val="s0"/>
        </w:rPr>
        <w:t> </w:t>
      </w:r>
    </w:p>
    <w:p w:rsidR="00000000" w:rsidRDefault="005B3002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5B3002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3. НАО «Казахский Нац</w:t>
      </w:r>
      <w:r>
        <w:rPr>
          <w:rStyle w:val="s0"/>
        </w:rPr>
        <w:t>иональный медицинский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4.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5. НАО «Медицинский университет Семей»;</w:t>
      </w:r>
    </w:p>
    <w:p w:rsidR="00000000" w:rsidRDefault="005B3002">
      <w:pPr>
        <w:pStyle w:val="pj"/>
      </w:pPr>
      <w:r>
        <w:rPr>
          <w:rStyle w:val="s0"/>
        </w:rPr>
        <w:t>6. АО «Южно-Казахстанская медицинская академия».</w:t>
      </w:r>
    </w:p>
    <w:p w:rsidR="00000000" w:rsidRDefault="005B3002">
      <w:pPr>
        <w:pStyle w:val="pc"/>
      </w:pPr>
      <w:r>
        <w:rPr>
          <w:rStyle w:val="s0"/>
        </w:rPr>
        <w:t>BM089 - Медико-профилактическое дело</w:t>
      </w:r>
    </w:p>
    <w:p w:rsidR="00000000" w:rsidRDefault="005B3002">
      <w:pPr>
        <w:pStyle w:val="pj"/>
      </w:pPr>
      <w:r>
        <w:rPr>
          <w:rStyle w:val="s0"/>
        </w:rPr>
        <w:t xml:space="preserve">1. НАО «Медицинский </w:t>
      </w:r>
      <w:r>
        <w:rPr>
          <w:rStyle w:val="s0"/>
        </w:rPr>
        <w:t>университет Астана»*;</w:t>
      </w:r>
    </w:p>
    <w:p w:rsidR="00000000" w:rsidRDefault="005B3002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4.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5. НАО «Медицинский университет Семей»;</w:t>
      </w:r>
    </w:p>
    <w:p w:rsidR="00000000" w:rsidRDefault="005B3002">
      <w:pPr>
        <w:pStyle w:val="pj"/>
      </w:pPr>
      <w:r>
        <w:rPr>
          <w:rStyle w:val="s0"/>
        </w:rPr>
        <w:t>6. АО «Южно-Казахстанская медицинская академия».</w:t>
      </w:r>
    </w:p>
    <w:p w:rsidR="00000000" w:rsidRDefault="005B3002">
      <w:pPr>
        <w:pStyle w:val="pj"/>
      </w:pPr>
      <w:r>
        <w:rPr>
          <w:rStyle w:val="s0"/>
        </w:rPr>
        <w:t>Примечание: расшифровка аббревиатур</w:t>
      </w:r>
    </w:p>
    <w:p w:rsidR="00000000" w:rsidRDefault="005B3002">
      <w:pPr>
        <w:pStyle w:val="pj"/>
      </w:pPr>
      <w:r>
        <w:rPr>
          <w:rStyle w:val="s0"/>
        </w:rPr>
        <w:t>НАО - Некоммерческое акционерное общество;</w:t>
      </w:r>
    </w:p>
    <w:p w:rsidR="00000000" w:rsidRDefault="005B3002">
      <w:pPr>
        <w:pStyle w:val="pj"/>
      </w:pPr>
      <w:r>
        <w:rPr>
          <w:rStyle w:val="s0"/>
        </w:rPr>
        <w:t>НУО - Негосударственное учреждение образования;</w:t>
      </w:r>
    </w:p>
    <w:p w:rsidR="00000000" w:rsidRDefault="005B3002">
      <w:pPr>
        <w:pStyle w:val="pj"/>
      </w:pPr>
      <w:r>
        <w:rPr>
          <w:rStyle w:val="s0"/>
        </w:rPr>
        <w:t>АО - Акционерное общество;</w:t>
      </w:r>
    </w:p>
    <w:p w:rsidR="00000000" w:rsidRDefault="005B3002">
      <w:pPr>
        <w:pStyle w:val="pj"/>
      </w:pPr>
      <w:r>
        <w:rPr>
          <w:rStyle w:val="s0"/>
        </w:rPr>
        <w:t xml:space="preserve">*Количество размещенного государственного образовательного заказа указано в </w:t>
      </w:r>
      <w:hyperlink w:anchor="sub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настоящему приказу, включая квотированные категории абитуриентов.</w:t>
      </w:r>
    </w:p>
    <w:p w:rsidR="00000000" w:rsidRDefault="005B3002">
      <w:pPr>
        <w:pStyle w:val="pj"/>
      </w:pPr>
      <w:r>
        <w:rPr>
          <w:rStyle w:val="s0"/>
        </w:rPr>
        <w:t> </w:t>
      </w:r>
    </w:p>
    <w:p w:rsidR="00000000" w:rsidRDefault="005B3002">
      <w:pPr>
        <w:pStyle w:val="pj"/>
      </w:pPr>
      <w:r>
        <w:rPr>
          <w:rStyle w:val="s0"/>
        </w:rPr>
        <w:t> </w:t>
      </w:r>
    </w:p>
    <w:p w:rsidR="00000000" w:rsidRDefault="005B3002">
      <w:pPr>
        <w:pStyle w:val="pr"/>
      </w:pPr>
      <w:bookmarkStart w:id="3" w:name="SUB3"/>
      <w:bookmarkEnd w:id="3"/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B3002">
      <w:pPr>
        <w:pStyle w:val="pr"/>
      </w:pPr>
      <w:r>
        <w:rPr>
          <w:rStyle w:val="s0"/>
        </w:rPr>
        <w:t>Министр здравоохра</w:t>
      </w:r>
      <w:r>
        <w:rPr>
          <w:rStyle w:val="s0"/>
        </w:rPr>
        <w:t>нения</w:t>
      </w:r>
    </w:p>
    <w:p w:rsidR="00000000" w:rsidRDefault="005B3002">
      <w:pPr>
        <w:pStyle w:val="pr"/>
      </w:pPr>
      <w:r>
        <w:rPr>
          <w:rStyle w:val="s0"/>
        </w:rPr>
        <w:t>Республики Казахстан</w:t>
      </w:r>
    </w:p>
    <w:p w:rsidR="00000000" w:rsidRDefault="005B3002">
      <w:pPr>
        <w:pStyle w:val="pr"/>
      </w:pPr>
      <w:r>
        <w:rPr>
          <w:rStyle w:val="s0"/>
        </w:rPr>
        <w:t>от 28 августа 2026 года № 99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высшим медицинским и фармацевтическим образованием на 2026-2027 учебный год</w:t>
      </w:r>
    </w:p>
    <w:p w:rsidR="00000000" w:rsidRDefault="005B3002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950"/>
        <w:gridCol w:w="2760"/>
        <w:gridCol w:w="1251"/>
        <w:gridCol w:w="1970"/>
        <w:gridCol w:w="1561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2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Группа образовательных программ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Весь гос. за</w:t>
            </w:r>
            <w:r>
              <w:rPr>
                <w:b/>
                <w:bCs/>
                <w:bdr w:val="none" w:sz="0" w:space="0" w:color="auto" w:frame="1"/>
              </w:rPr>
              <w:t>каз (согласно приказу №193 МНиВО от 26.04.24 г.)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Кворитованные 4 ВУЗа (предыдущий листок)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Оставшиеся ВУЗы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B084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Сестринское дело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B085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Фармация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BM086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651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849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BM088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480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330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BM089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Медико-профилактическое дело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146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 обучение иностранных граждан по международным соглашениям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Всего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2236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882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1354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номер квоты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лиц казахской национальности, не являющихся гражданами Республики Казахстан (4%)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детей-сиро</w:t>
            </w:r>
            <w:r>
              <w:t>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детей из семей, в которых воспитывается четыре и более несовершенн</w:t>
            </w:r>
            <w:r>
              <w:t>олетних детей (5%)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детей из числа неполных семей, имеющих данный статус не менее трех лет (1%)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33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Всего по квотам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464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163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301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ИТОГО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2700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1045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1655</w:t>
            </w:r>
          </w:p>
        </w:tc>
      </w:tr>
    </w:tbl>
    <w:p w:rsidR="00000000" w:rsidRDefault="005B3002">
      <w:pPr>
        <w:pStyle w:val="pc"/>
      </w:pPr>
      <w:r>
        <w:rPr>
          <w:sz w:val="28"/>
          <w:szCs w:val="28"/>
        </w:rPr>
        <w:t> </w:t>
      </w:r>
    </w:p>
    <w:p w:rsidR="00000000" w:rsidRDefault="005B3002">
      <w:pPr>
        <w:pStyle w:val="pr"/>
      </w:pPr>
      <w:bookmarkStart w:id="4" w:name="SUB4"/>
      <w:bookmarkEnd w:id="4"/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B3002">
      <w:pPr>
        <w:pStyle w:val="pr"/>
      </w:pPr>
      <w:r>
        <w:rPr>
          <w:rStyle w:val="s0"/>
        </w:rPr>
        <w:t>Министр здравоохранения</w:t>
      </w:r>
    </w:p>
    <w:p w:rsidR="00000000" w:rsidRDefault="005B3002">
      <w:pPr>
        <w:pStyle w:val="pr"/>
      </w:pPr>
      <w:r>
        <w:rPr>
          <w:rStyle w:val="s0"/>
        </w:rPr>
        <w:t>Республики Казахстан</w:t>
      </w:r>
    </w:p>
    <w:p w:rsidR="00000000" w:rsidRDefault="005B3002">
      <w:pPr>
        <w:pStyle w:val="pr"/>
      </w:pPr>
      <w:r>
        <w:rPr>
          <w:rStyle w:val="s0"/>
        </w:rPr>
        <w:t>от 28 августа 2026 года № 99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 на 2026-2027 учебный год</w:t>
      </w:r>
    </w:p>
    <w:p w:rsidR="00000000" w:rsidRDefault="005B3002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9"/>
        <w:gridCol w:w="790"/>
        <w:gridCol w:w="2801"/>
        <w:gridCol w:w="2068"/>
        <w:gridCol w:w="1587"/>
      </w:tblGrid>
      <w:tr w:rsidR="00000000">
        <w:tc>
          <w:tcPr>
            <w:tcW w:w="3100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M10 Здравоохранение и социаль</w:t>
            </w:r>
            <w:r>
              <w:t>ное обеспечение</w:t>
            </w:r>
          </w:p>
        </w:tc>
        <w:tc>
          <w:tcPr>
            <w:tcW w:w="1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Направление</w:t>
            </w:r>
          </w:p>
        </w:tc>
      </w:tr>
      <w:tr w:rsidR="00000000"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Научно-педагогическое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Профильное</w:t>
            </w:r>
          </w:p>
        </w:tc>
      </w:tr>
      <w:tr w:rsidR="00000000"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7M101 Здравоохранение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М139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Менеджмент в здравоохранении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50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M140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50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M141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Сестринское дело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M142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Фармация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M143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Биомедицина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M144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M145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Медико-профилактическое дело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225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100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Итого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</w:tr>
    </w:tbl>
    <w:p w:rsidR="00000000" w:rsidRDefault="005B3002">
      <w:pPr>
        <w:pStyle w:val="pc"/>
      </w:pPr>
      <w:r>
        <w:rPr>
          <w:sz w:val="28"/>
          <w:szCs w:val="28"/>
        </w:rPr>
        <w:t> </w:t>
      </w:r>
    </w:p>
    <w:p w:rsidR="00000000" w:rsidRDefault="005B3002">
      <w:pPr>
        <w:pStyle w:val="pr"/>
      </w:pPr>
      <w:bookmarkStart w:id="5" w:name="SUB5"/>
      <w:bookmarkEnd w:id="5"/>
      <w:r>
        <w:rPr>
          <w:rStyle w:val="s0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B3002">
      <w:pPr>
        <w:pStyle w:val="pr"/>
      </w:pPr>
      <w:r>
        <w:rPr>
          <w:rStyle w:val="s0"/>
        </w:rPr>
        <w:t>Министр здравоохранения</w:t>
      </w:r>
    </w:p>
    <w:p w:rsidR="00000000" w:rsidRDefault="005B3002">
      <w:pPr>
        <w:pStyle w:val="pr"/>
      </w:pPr>
      <w:r>
        <w:rPr>
          <w:rStyle w:val="s0"/>
        </w:rPr>
        <w:t>Республики Казахстан</w:t>
      </w:r>
    </w:p>
    <w:p w:rsidR="00000000" w:rsidRDefault="005B3002">
      <w:pPr>
        <w:pStyle w:val="pr"/>
      </w:pPr>
      <w:r>
        <w:rPr>
          <w:rStyle w:val="s0"/>
        </w:rPr>
        <w:t>от 28 августа 2026 года № 99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1"/>
        </w:rPr>
        <w:t xml:space="preserve">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</w:t>
      </w:r>
      <w:r>
        <w:rPr>
          <w:rStyle w:val="s1"/>
        </w:rPr>
        <w:t>особый статус, на 2026-2027 учебный год</w:t>
      </w:r>
    </w:p>
    <w:p w:rsidR="00000000" w:rsidRDefault="005B3002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122"/>
        <w:gridCol w:w="1498"/>
        <w:gridCol w:w="1802"/>
        <w:gridCol w:w="1498"/>
        <w:gridCol w:w="1802"/>
        <w:gridCol w:w="1498"/>
        <w:gridCol w:w="1802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№ п/п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Наименование группы образовательной программы</w:t>
            </w:r>
          </w:p>
        </w:tc>
        <w:tc>
          <w:tcPr>
            <w:tcW w:w="1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Некоммерческое акционерное общество «Казахский национальный медицинский университет имени С.Д. Асфендиярова»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Учреждение «Международный Казахско-Турецкий универси</w:t>
            </w:r>
            <w:r>
              <w:t>тет имени Х.А. Ясави»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Некоммерческое акционерное общество «Казахский национальный университет имени аль-Фараби»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Направление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Направление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Направление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Профильное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Научно-педагогическое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Профильное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Научно-педагогическое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Профильное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Научно-педагогическое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Менеджмент в здравоохранении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Общественное здравоохранение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Сестринское дело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Фармация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Биомедицина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Медицина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Медико-профилактическое дело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Итого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7</w:t>
            </w:r>
          </w:p>
        </w:tc>
      </w:tr>
    </w:tbl>
    <w:p w:rsidR="00000000" w:rsidRDefault="005B3002">
      <w:pPr>
        <w:pStyle w:val="pc"/>
      </w:pPr>
      <w:r>
        <w:rPr>
          <w:sz w:val="28"/>
          <w:szCs w:val="28"/>
        </w:rPr>
        <w:t> </w:t>
      </w:r>
    </w:p>
    <w:p w:rsidR="00000000" w:rsidRDefault="005B3002">
      <w:pPr>
        <w:pStyle w:val="pr"/>
      </w:pPr>
      <w:bookmarkStart w:id="6" w:name="SUB6"/>
      <w:bookmarkEnd w:id="6"/>
      <w:r>
        <w:rPr>
          <w:rStyle w:val="s0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B3002">
      <w:pPr>
        <w:pStyle w:val="pr"/>
      </w:pPr>
      <w:r>
        <w:rPr>
          <w:rStyle w:val="s0"/>
        </w:rPr>
        <w:t>Министр здравоохранения</w:t>
      </w:r>
    </w:p>
    <w:p w:rsidR="00000000" w:rsidRDefault="005B3002">
      <w:pPr>
        <w:pStyle w:val="pr"/>
      </w:pPr>
      <w:r>
        <w:rPr>
          <w:rStyle w:val="s0"/>
        </w:rPr>
        <w:t>Республики Казахстан</w:t>
      </w:r>
    </w:p>
    <w:p w:rsidR="00000000" w:rsidRDefault="005B3002">
      <w:pPr>
        <w:pStyle w:val="pr"/>
      </w:pPr>
      <w:r>
        <w:rPr>
          <w:rStyle w:val="s0"/>
        </w:rPr>
        <w:t>от 28 августа 2026 года № 99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1"/>
        </w:rPr>
        <w:br/>
      </w:r>
      <w:r>
        <w:rPr>
          <w:rStyle w:val="s1"/>
        </w:rPr>
        <w:t>Организации высшего и (или) послевузовского образования для размещения государственного образовательного заказа на подготовку специалистов с послевузовским медицинским и фармацевтическим образованием в магистратуре на 2026-2027 учебный год по группам образ</w:t>
      </w:r>
      <w:r>
        <w:rPr>
          <w:rStyle w:val="s1"/>
        </w:rPr>
        <w:t>овательных программ</w:t>
      </w:r>
    </w:p>
    <w:p w:rsidR="00000000" w:rsidRDefault="005B3002">
      <w:pPr>
        <w:pStyle w:val="pc"/>
      </w:pPr>
      <w:r>
        <w:t> </w:t>
      </w:r>
    </w:p>
    <w:p w:rsidR="00000000" w:rsidRDefault="005B3002">
      <w:pPr>
        <w:pStyle w:val="pc"/>
      </w:pPr>
      <w:r>
        <w:rPr>
          <w:rStyle w:val="s0"/>
        </w:rPr>
        <w:t>M139 - Менеджмент в здравоохранении (научно-педагогическое)</w:t>
      </w:r>
    </w:p>
    <w:p w:rsidR="00000000" w:rsidRDefault="005B3002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5B3002">
      <w:pPr>
        <w:pStyle w:val="pj"/>
      </w:pPr>
      <w:r>
        <w:rPr>
          <w:rStyle w:val="s0"/>
        </w:rPr>
        <w:t>3.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4.</w:t>
      </w:r>
      <w:r>
        <w:rPr>
          <w:rStyle w:val="s0"/>
        </w:rPr>
        <w:t xml:space="preserve"> НАО «Медицинский университет Семей»;</w:t>
      </w:r>
    </w:p>
    <w:p w:rsidR="00000000" w:rsidRDefault="005B3002">
      <w:pPr>
        <w:pStyle w:val="pj"/>
      </w:pPr>
      <w:r>
        <w:rPr>
          <w:rStyle w:val="s0"/>
        </w:rPr>
        <w:t>5.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6. ТОО Казахстанский медицинский университет «ВШОЗ».</w:t>
      </w:r>
    </w:p>
    <w:p w:rsidR="00000000" w:rsidRDefault="005B3002">
      <w:pPr>
        <w:pStyle w:val="pc"/>
      </w:pPr>
      <w:r>
        <w:rPr>
          <w:rStyle w:val="s0"/>
        </w:rPr>
        <w:t>M139 - Менеджмент в здравоохранении (профильное)</w:t>
      </w:r>
    </w:p>
    <w:p w:rsidR="00000000" w:rsidRDefault="005B3002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5B3002">
      <w:pPr>
        <w:pStyle w:val="pj"/>
      </w:pPr>
      <w:r>
        <w:rPr>
          <w:rStyle w:val="s0"/>
        </w:rPr>
        <w:t>3.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4. ТОО</w:t>
      </w:r>
      <w:r>
        <w:rPr>
          <w:rStyle w:val="s0"/>
        </w:rPr>
        <w:t xml:space="preserve"> Казахстанский медицинский университет «ВШОЗ»;</w:t>
      </w:r>
    </w:p>
    <w:p w:rsidR="00000000" w:rsidRDefault="005B3002">
      <w:pPr>
        <w:pStyle w:val="pc"/>
      </w:pPr>
      <w:r>
        <w:rPr>
          <w:rStyle w:val="s0"/>
        </w:rPr>
        <w:t>M140 - Общественное здравоохранение (научно-педагогическое)</w:t>
      </w:r>
    </w:p>
    <w:p w:rsidR="00000000" w:rsidRDefault="005B3002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5B3002">
      <w:pPr>
        <w:pStyle w:val="pj"/>
      </w:pPr>
      <w:r>
        <w:rPr>
          <w:rStyle w:val="s0"/>
        </w:rPr>
        <w:t>3. НАО «Карагандинский мед</w:t>
      </w:r>
      <w:r>
        <w:rPr>
          <w:rStyle w:val="s0"/>
        </w:rPr>
        <w:t>ицинский университет»;</w:t>
      </w:r>
    </w:p>
    <w:p w:rsidR="00000000" w:rsidRDefault="005B3002">
      <w:pPr>
        <w:pStyle w:val="pj"/>
      </w:pPr>
      <w:r>
        <w:rPr>
          <w:rStyle w:val="s0"/>
        </w:rPr>
        <w:t>4. НАО «Медицинский университет Семей»;</w:t>
      </w:r>
    </w:p>
    <w:p w:rsidR="00000000" w:rsidRDefault="005B3002">
      <w:pPr>
        <w:pStyle w:val="pj"/>
      </w:pPr>
      <w:r>
        <w:rPr>
          <w:rStyle w:val="s0"/>
        </w:rPr>
        <w:t>5.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6. НУО «Казахстанско-Российский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7. Учреждение «Международный Казахско-Турецкий университе</w:t>
      </w:r>
      <w:r>
        <w:rPr>
          <w:rStyle w:val="s0"/>
        </w:rPr>
        <w:t>т имени Х.А. Ясави»*;</w:t>
      </w:r>
    </w:p>
    <w:p w:rsidR="00000000" w:rsidRDefault="005B3002">
      <w:pPr>
        <w:pStyle w:val="pj"/>
      </w:pPr>
      <w:r>
        <w:rPr>
          <w:rStyle w:val="s0"/>
        </w:rPr>
        <w:t>8. НАО «Казахский национальный университет имени аль-Фараби»*;</w:t>
      </w:r>
    </w:p>
    <w:p w:rsidR="00000000" w:rsidRDefault="005B3002">
      <w:pPr>
        <w:pStyle w:val="pj"/>
      </w:pPr>
      <w:r>
        <w:rPr>
          <w:rStyle w:val="s0"/>
        </w:rPr>
        <w:t>9. АО «Южно-Казахстанская медицинская академия»;</w:t>
      </w:r>
    </w:p>
    <w:p w:rsidR="00000000" w:rsidRDefault="005B3002">
      <w:pPr>
        <w:pStyle w:val="pj"/>
      </w:pPr>
      <w:r>
        <w:rPr>
          <w:rStyle w:val="s0"/>
        </w:rPr>
        <w:t>10. ТОО Казахстанский медицинский университет «ВШОЗ».</w:t>
      </w:r>
    </w:p>
    <w:p w:rsidR="00000000" w:rsidRDefault="005B3002">
      <w:pPr>
        <w:pStyle w:val="pc"/>
      </w:pPr>
      <w:r>
        <w:rPr>
          <w:rStyle w:val="s0"/>
        </w:rPr>
        <w:t>M140 - Общественное здравоохранение (профильное)</w:t>
      </w:r>
    </w:p>
    <w:p w:rsidR="00000000" w:rsidRDefault="005B3002">
      <w:pPr>
        <w:pStyle w:val="pj"/>
      </w:pPr>
      <w:r>
        <w:rPr>
          <w:rStyle w:val="s0"/>
        </w:rPr>
        <w:t>1. НАО «Казахский Н</w:t>
      </w:r>
      <w:r>
        <w:rPr>
          <w:rStyle w:val="s0"/>
        </w:rPr>
        <w:t>ациональный медицинский университет имени С.Д. Асфендиярова»;</w:t>
      </w:r>
    </w:p>
    <w:p w:rsidR="00000000" w:rsidRDefault="005B3002">
      <w:pPr>
        <w:pStyle w:val="pj"/>
      </w:pPr>
      <w:r>
        <w:rPr>
          <w:rStyle w:val="s0"/>
        </w:rPr>
        <w:t>2.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3.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4. НАО «Медицинский университет Астана»;</w:t>
      </w:r>
    </w:p>
    <w:p w:rsidR="00000000" w:rsidRDefault="005B3002">
      <w:pPr>
        <w:pStyle w:val="pj"/>
      </w:pPr>
      <w:r>
        <w:rPr>
          <w:rStyle w:val="s0"/>
        </w:rPr>
        <w:t>5. НУО «Казахстанско-Российский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6. НАО «Медицинский университет Семей»;</w:t>
      </w:r>
    </w:p>
    <w:p w:rsidR="00000000" w:rsidRDefault="005B3002">
      <w:pPr>
        <w:pStyle w:val="pj"/>
      </w:pPr>
      <w:r>
        <w:rPr>
          <w:rStyle w:val="s0"/>
        </w:rPr>
        <w:t>7. АО «Южно-Казахстанская медицинская академия»;</w:t>
      </w:r>
    </w:p>
    <w:p w:rsidR="00000000" w:rsidRDefault="005B3002">
      <w:pPr>
        <w:pStyle w:val="pj"/>
      </w:pPr>
      <w:r>
        <w:rPr>
          <w:rStyle w:val="s0"/>
        </w:rPr>
        <w:t>8. ТОО Казахстанский медицинский университет «ВШОЗ»;</w:t>
      </w:r>
    </w:p>
    <w:p w:rsidR="00000000" w:rsidRDefault="005B3002">
      <w:pPr>
        <w:pStyle w:val="pj"/>
      </w:pPr>
      <w:r>
        <w:rPr>
          <w:rStyle w:val="s0"/>
        </w:rPr>
        <w:t>9. «Международный Казахско-Турецкий университет им. Х.А.</w:t>
      </w:r>
      <w:r>
        <w:rPr>
          <w:rStyle w:val="s0"/>
        </w:rPr>
        <w:t xml:space="preserve"> Ясави»</w:t>
      </w:r>
    </w:p>
    <w:p w:rsidR="00000000" w:rsidRDefault="005B3002">
      <w:pPr>
        <w:pStyle w:val="pc"/>
      </w:pPr>
      <w:r>
        <w:rPr>
          <w:rStyle w:val="s0"/>
        </w:rPr>
        <w:t>M141 - Сестринское дело (научно-педагогическое)</w:t>
      </w:r>
    </w:p>
    <w:p w:rsidR="00000000" w:rsidRDefault="005B3002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5B3002">
      <w:pPr>
        <w:pStyle w:val="pj"/>
      </w:pPr>
      <w:r>
        <w:rPr>
          <w:rStyle w:val="s0"/>
        </w:rPr>
        <w:t>3.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4. НАО «Медицинский университет Семей»;</w:t>
      </w:r>
    </w:p>
    <w:p w:rsidR="00000000" w:rsidRDefault="005B3002">
      <w:pPr>
        <w:pStyle w:val="pj"/>
      </w:pPr>
      <w:r>
        <w:rPr>
          <w:rStyle w:val="s0"/>
        </w:rPr>
        <w:t>5.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6. АО «Южно-Казахстанская медицинская академия»;</w:t>
      </w:r>
    </w:p>
    <w:p w:rsidR="00000000" w:rsidRDefault="005B3002">
      <w:pPr>
        <w:pStyle w:val="pj"/>
      </w:pPr>
      <w:r>
        <w:rPr>
          <w:rStyle w:val="s0"/>
        </w:rPr>
        <w:t>7. ТОО Казахстанский медицинский универс</w:t>
      </w:r>
      <w:r>
        <w:rPr>
          <w:rStyle w:val="s0"/>
        </w:rPr>
        <w:t>итет «ВШОЗ».</w:t>
      </w:r>
    </w:p>
    <w:p w:rsidR="00000000" w:rsidRDefault="005B3002">
      <w:pPr>
        <w:pStyle w:val="pc"/>
      </w:pPr>
      <w:r>
        <w:rPr>
          <w:rStyle w:val="s0"/>
        </w:rPr>
        <w:t>M142 - Фармация (научно-педагогическое)</w:t>
      </w:r>
    </w:p>
    <w:p w:rsidR="00000000" w:rsidRDefault="005B3002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5B3002">
      <w:pPr>
        <w:pStyle w:val="pj"/>
      </w:pPr>
      <w:r>
        <w:rPr>
          <w:rStyle w:val="s0"/>
        </w:rPr>
        <w:t>3.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 xml:space="preserve">4. НАО «Казахский национальный </w:t>
      </w:r>
      <w:r>
        <w:rPr>
          <w:rStyle w:val="s0"/>
        </w:rPr>
        <w:t>университет имени аль-Фараби»*;</w:t>
      </w:r>
    </w:p>
    <w:p w:rsidR="00000000" w:rsidRDefault="005B3002">
      <w:pPr>
        <w:pStyle w:val="pj"/>
      </w:pPr>
      <w:r>
        <w:rPr>
          <w:rStyle w:val="s0"/>
        </w:rPr>
        <w:t>5.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6. АО «Южно-Казахстанская медицинская академия»;</w:t>
      </w:r>
    </w:p>
    <w:p w:rsidR="00000000" w:rsidRDefault="005B3002">
      <w:pPr>
        <w:pStyle w:val="pj"/>
      </w:pPr>
      <w:r>
        <w:rPr>
          <w:rStyle w:val="s0"/>
        </w:rPr>
        <w:t>7. НУО «Казахстанско-Российский медицинский университет».</w:t>
      </w:r>
    </w:p>
    <w:p w:rsidR="00000000" w:rsidRDefault="005B3002">
      <w:pPr>
        <w:pStyle w:val="pc"/>
      </w:pPr>
      <w:r>
        <w:rPr>
          <w:rStyle w:val="s0"/>
        </w:rPr>
        <w:t>M143 - Биомедицина (научно-педагогическ</w:t>
      </w:r>
      <w:r>
        <w:rPr>
          <w:rStyle w:val="s0"/>
        </w:rPr>
        <w:t>ое)</w:t>
      </w:r>
    </w:p>
    <w:p w:rsidR="00000000" w:rsidRDefault="005B3002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5B3002">
      <w:pPr>
        <w:pStyle w:val="pc"/>
      </w:pPr>
      <w:r>
        <w:rPr>
          <w:rStyle w:val="s0"/>
        </w:rPr>
        <w:t>M144 - Медицина (научно-педагогическое)</w:t>
      </w:r>
    </w:p>
    <w:p w:rsidR="00000000" w:rsidRDefault="005B3002">
      <w:pPr>
        <w:pStyle w:val="pj"/>
      </w:pPr>
      <w:r>
        <w:rPr>
          <w:rStyle w:val="s0"/>
        </w:rPr>
        <w:t>1. НАО «Казахский Национальный медицинский университ</w:t>
      </w:r>
      <w:r>
        <w:rPr>
          <w:rStyle w:val="s0"/>
        </w:rPr>
        <w:t>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5B3002">
      <w:pPr>
        <w:pStyle w:val="pj"/>
      </w:pPr>
      <w:r>
        <w:rPr>
          <w:rStyle w:val="s0"/>
        </w:rPr>
        <w:t>3. НАО «Медицинский университет Семей»;</w:t>
      </w:r>
    </w:p>
    <w:p w:rsidR="00000000" w:rsidRDefault="005B3002">
      <w:pPr>
        <w:pStyle w:val="pj"/>
      </w:pPr>
      <w:r>
        <w:rPr>
          <w:rStyle w:val="s0"/>
        </w:rPr>
        <w:t>4.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5. НУО «Казахстанско-Российский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6. Учрежд</w:t>
      </w:r>
      <w:r>
        <w:rPr>
          <w:rStyle w:val="s0"/>
        </w:rPr>
        <w:t>ение «Международный Казахско-Турецкий университет имени Х.А. Ясави»*;</w:t>
      </w:r>
    </w:p>
    <w:p w:rsidR="00000000" w:rsidRDefault="005B3002">
      <w:pPr>
        <w:pStyle w:val="pj"/>
      </w:pPr>
      <w:r>
        <w:rPr>
          <w:rStyle w:val="s0"/>
        </w:rPr>
        <w:t>7. НАО «Казахский национальный университет имени аль-Фараби»*;</w:t>
      </w:r>
    </w:p>
    <w:p w:rsidR="00000000" w:rsidRDefault="005B3002">
      <w:pPr>
        <w:pStyle w:val="pj"/>
      </w:pPr>
      <w:r>
        <w:rPr>
          <w:rStyle w:val="s0"/>
        </w:rPr>
        <w:t>8. ТОО Казахстанский медицинский университет «ВШОЗ»;</w:t>
      </w:r>
    </w:p>
    <w:p w:rsidR="00000000" w:rsidRDefault="005B3002">
      <w:pPr>
        <w:pStyle w:val="pj"/>
      </w:pPr>
      <w:r>
        <w:rPr>
          <w:rStyle w:val="s0"/>
        </w:rPr>
        <w:t>9.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10. АО «Южно-Казахста</w:t>
      </w:r>
      <w:r>
        <w:rPr>
          <w:rStyle w:val="s0"/>
        </w:rPr>
        <w:t>нская медицинская академия».</w:t>
      </w:r>
    </w:p>
    <w:p w:rsidR="00000000" w:rsidRDefault="005B3002">
      <w:pPr>
        <w:pStyle w:val="pc"/>
      </w:pPr>
      <w:r>
        <w:rPr>
          <w:rStyle w:val="s0"/>
        </w:rPr>
        <w:t>M145 - Медико-профилактическое дело (научно-педагогическое)</w:t>
      </w:r>
    </w:p>
    <w:p w:rsidR="00000000" w:rsidRDefault="005B3002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5B3002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5B3002">
      <w:pPr>
        <w:pStyle w:val="pj"/>
      </w:pPr>
      <w:r>
        <w:rPr>
          <w:rStyle w:val="s0"/>
        </w:rPr>
        <w:t>3. ТОО Казахстанский медицинский университет «ВШОЗ»;</w:t>
      </w:r>
    </w:p>
    <w:p w:rsidR="00000000" w:rsidRDefault="005B3002">
      <w:pPr>
        <w:pStyle w:val="pj"/>
      </w:pPr>
      <w:r>
        <w:rPr>
          <w:rStyle w:val="s0"/>
        </w:rPr>
        <w:t>4. НАО «Карагандинский медицинский университет»;</w:t>
      </w:r>
    </w:p>
    <w:p w:rsidR="00000000" w:rsidRDefault="005B3002">
      <w:pPr>
        <w:pStyle w:val="pj"/>
      </w:pPr>
      <w:r>
        <w:rPr>
          <w:rStyle w:val="s0"/>
        </w:rPr>
        <w:t>5. АО «Южно-Казахстанская медицинская академия».</w:t>
      </w:r>
    </w:p>
    <w:p w:rsidR="00000000" w:rsidRDefault="005B3002">
      <w:pPr>
        <w:pStyle w:val="pj"/>
      </w:pPr>
      <w:r>
        <w:rPr>
          <w:rStyle w:val="s0"/>
        </w:rPr>
        <w:t>Примечание: расшифровка абб</w:t>
      </w:r>
      <w:r>
        <w:rPr>
          <w:rStyle w:val="s0"/>
        </w:rPr>
        <w:t>ревиатур</w:t>
      </w:r>
    </w:p>
    <w:p w:rsidR="00000000" w:rsidRDefault="005B3002">
      <w:pPr>
        <w:pStyle w:val="pj"/>
      </w:pPr>
      <w:r>
        <w:rPr>
          <w:rStyle w:val="s0"/>
        </w:rPr>
        <w:t>НАО - Некоммерческое акционерное общество;</w:t>
      </w:r>
    </w:p>
    <w:p w:rsidR="00000000" w:rsidRDefault="005B3002">
      <w:pPr>
        <w:pStyle w:val="pj"/>
      </w:pPr>
      <w:r>
        <w:rPr>
          <w:rStyle w:val="s0"/>
        </w:rPr>
        <w:t>НУО - Негосударственное учреждение образования;</w:t>
      </w:r>
    </w:p>
    <w:p w:rsidR="00000000" w:rsidRDefault="005B3002">
      <w:pPr>
        <w:pStyle w:val="pj"/>
      </w:pPr>
      <w:r>
        <w:rPr>
          <w:rStyle w:val="s0"/>
        </w:rPr>
        <w:t>АО - Акционерное общество;</w:t>
      </w:r>
    </w:p>
    <w:p w:rsidR="00000000" w:rsidRDefault="005B3002">
      <w:pPr>
        <w:pStyle w:val="pj"/>
      </w:pPr>
      <w:r>
        <w:rPr>
          <w:rStyle w:val="s0"/>
        </w:rPr>
        <w:t>ТОО Казахстанский медицинский университет «ВШОЗ» - Товарищество с ограниченной ответственностью Казахский медицинский университет</w:t>
      </w:r>
      <w:r>
        <w:rPr>
          <w:rStyle w:val="s0"/>
        </w:rPr>
        <w:t xml:space="preserve"> «Высшая школа общественного здравоохранения».</w:t>
      </w:r>
    </w:p>
    <w:p w:rsidR="00000000" w:rsidRDefault="005B3002">
      <w:pPr>
        <w:pStyle w:val="pj"/>
      </w:pPr>
      <w:r>
        <w:rPr>
          <w:rStyle w:val="s0"/>
        </w:rPr>
        <w:t xml:space="preserve">*Количество размещенного государственного образовательного заказа указано в </w:t>
      </w:r>
      <w:hyperlink w:anchor="sub3" w:history="1">
        <w:r>
          <w:rPr>
            <w:rStyle w:val="a4"/>
          </w:rPr>
          <w:t>приложении 3</w:t>
        </w:r>
      </w:hyperlink>
      <w:r>
        <w:rPr>
          <w:rStyle w:val="s0"/>
        </w:rPr>
        <w:t xml:space="preserve"> к настоящему приказу.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bookmarkStart w:id="7" w:name="SUB7"/>
      <w:bookmarkEnd w:id="7"/>
      <w:r>
        <w:rPr>
          <w:rStyle w:val="s0"/>
        </w:rP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B3002">
      <w:pPr>
        <w:pStyle w:val="pr"/>
      </w:pPr>
      <w:r>
        <w:rPr>
          <w:rStyle w:val="s0"/>
        </w:rPr>
        <w:t>Министр здравоохранения</w:t>
      </w:r>
    </w:p>
    <w:p w:rsidR="00000000" w:rsidRDefault="005B3002">
      <w:pPr>
        <w:pStyle w:val="pr"/>
      </w:pPr>
      <w:r>
        <w:rPr>
          <w:rStyle w:val="s0"/>
        </w:rPr>
        <w:t>Республики Казахстан</w:t>
      </w:r>
    </w:p>
    <w:p w:rsidR="00000000" w:rsidRDefault="005B3002">
      <w:pPr>
        <w:pStyle w:val="pr"/>
      </w:pPr>
      <w:r>
        <w:rPr>
          <w:rStyle w:val="s0"/>
        </w:rPr>
        <w:t>от 28 августа 2026 года № 99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2026-2027 учебный год</w:t>
      </w:r>
    </w:p>
    <w:p w:rsidR="00000000" w:rsidRDefault="005B3002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922"/>
        <w:gridCol w:w="1484"/>
        <w:gridCol w:w="2536"/>
        <w:gridCol w:w="1937"/>
      </w:tblGrid>
      <w:tr w:rsidR="00000000"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№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Орга</w:t>
            </w:r>
            <w:r>
              <w:t>низации образования в области здравоохранения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Количество выделенных мест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Наименование группы образовательной программы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Количество выделенных мест по группе образовательной программы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Некоммерческое акционерное общество «Казахский национальный медицинский университет имени С.Д. Асфендиярова»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для АО «Научно-исследовательский институт кардиологии и внутренних болезней»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</w:t>
            </w:r>
            <w:r>
              <w:t xml:space="preserve"> рамках Консорциума АО «Национальный научный центр хирургии им. А.Н. Сызганова»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АО «Казахский научно-исследовательский институт онкологии и радиологии»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АО «Научный центр акушерства, гинекологии и перинатологи»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АО «Научно-исследовательский институт кардиологии и внутренних болезней»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АО «Национальный научный центр хирургии им. А.Н. Сызганова»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Сестринская наука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Некоммерческое акционерное общество «Карагандинский медицинский университет»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</w:t>
            </w:r>
            <w:r>
              <w:t>амках Консорциума «Национальный научный центр травматологии и ортопедии им. Академика Н.Д. Батпенова»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НАО «Национальный центр гигиены труда и профессиональных заболеваний»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НАО «Национальный центр гигиены труда и профессиональных заболеваний»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Фармация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Сестринская наука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Некоммерческое акционерное общество «Западно-Казахстанский медицинский университет имени Марата Оспанова»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Сестринская наука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Некоммерческое акционерно</w:t>
            </w:r>
            <w:r>
              <w:t>е общество «Медицинский университет Семей»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Сестринская наука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Некоммерческое акционерное общество «Медицинский университет Астана»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АО «Национальный научный онкологический центр»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с «Научно-производственный центр трансфузиологии»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с «Больница медицинского центра Управления делами Президента РК»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Фармация (научно-педагогичес</w:t>
            </w:r>
            <w:r>
              <w:t>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Сестринская наука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Товарищество с ограниченной ответственностью Казахский медицинский университет «Высшая школа общественного здравоохранения»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АО «Научно-исследовательский институт кардиологии и внутренних болезней»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АО «Национальный научный центр хирургии им. А.Н. Сызганова»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Некоммерческое акционерное общество «Казахский национальный университет имени аль-Фараби»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Учреждени</w:t>
            </w:r>
            <w:r>
              <w:t>е «Международный казахско-турецкий университет имени Ходжи Ахмеда Ясави»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 рамках Консорциума АО «Национальный научный центр хирургии им. А.Н. Сызганова»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«Южно-Казах</w:t>
            </w:r>
            <w:r>
              <w:t>станская медицинская академия»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Фармация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Итого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160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160</w:t>
            </w:r>
          </w:p>
        </w:tc>
      </w:tr>
    </w:tbl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bookmarkStart w:id="8" w:name="SUB8"/>
      <w:bookmarkEnd w:id="8"/>
      <w:r>
        <w:rPr>
          <w:rStyle w:val="s0"/>
        </w:rP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B3002">
      <w:pPr>
        <w:pStyle w:val="pr"/>
      </w:pPr>
      <w:r>
        <w:rPr>
          <w:rStyle w:val="s0"/>
        </w:rPr>
        <w:t>Министр здравоохранения</w:t>
      </w:r>
    </w:p>
    <w:p w:rsidR="00000000" w:rsidRDefault="005B3002">
      <w:pPr>
        <w:pStyle w:val="pr"/>
      </w:pPr>
      <w:r>
        <w:rPr>
          <w:rStyle w:val="s0"/>
        </w:rPr>
        <w:t>Республики Казахстан</w:t>
      </w:r>
    </w:p>
    <w:p w:rsidR="00000000" w:rsidRDefault="005B3002">
      <w:pPr>
        <w:pStyle w:val="pr"/>
      </w:pPr>
      <w:r>
        <w:rPr>
          <w:rStyle w:val="s0"/>
        </w:rPr>
        <w:t>от 28 августа 2026 года № 99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послевузовским медицинским образованием в резидентуре на 2026-2027 учебный год</w:t>
      </w:r>
    </w:p>
    <w:p w:rsidR="00000000" w:rsidRDefault="005B3002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808"/>
        <w:gridCol w:w="2510"/>
        <w:gridCol w:w="1739"/>
        <w:gridCol w:w="2542"/>
        <w:gridCol w:w="1484"/>
      </w:tblGrid>
      <w:tr w:rsidR="00000000"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№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Всего мест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Наименование специальности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Общее кол-во выделенных мест по специальности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Регион/ ОВПО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Количеств</w:t>
            </w:r>
            <w:r>
              <w:t>о выделенных мест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НАО «Казахский национальный медицинский университет имени С.Д. Асфендиярова»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517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«Научный центр акушерства, гинекологии и перинатологи»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Министерство Обороны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Стоматология детского возраста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Гематология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Комитет Национальной безопасности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Комитет Национальной безопасности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Министерство Обороны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хирургия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(взрослые детские)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Комитет Национальной безопасности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Медицинская генетика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Комитет Национальной безопасности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Комитет Национальной безопасности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«Казахский научно-исследовательский институт онкологии и радиологии»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радиационная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Комитет Национальной безопасности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Комитет Национальной безопасности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Министерство Обороны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«Карагандинский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«Научный центр акушерства, гинекологии и перинатологи»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Министерство Обороны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Комитет Национальной безопасности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НАО «Медицинский университет Астана»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332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Астана»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Астана»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Гематология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Астана»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хирургия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(взрослые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Клиническая лабораторная диагностика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«Научно-производственный центр трансфузиологии» МЗ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Министерство Обороны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Астана»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радиационная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Астана»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НАО «Медицинский университет Семей»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297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Стоматология детского возраста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Гематология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хирургия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(взрослые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Клиническая лабораторная диагностика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Пластическая 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чрезвычайных ситуаций и катастроф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Ядерная медицина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НАО «Западно-Казахстанский медицинский университет им. М. Оспанова»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290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(взрослые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НАО «Карагандинский медицинский университет»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212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«Карагандинский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Гематология (взрослая)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«Национальный центр гигиены труда и профессиональных заболеваний»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«Национальный центр гигиены труда и профессиональных заболеваний»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«Карагандинский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«Карагандинский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«Национальный центр гигиены труда и профессиональных заболеваний»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«Национальный центр гигиены труда и профессиональных заболеваний»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«Национальный центр гигиены труда и профессиональных заболеваний»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6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НУО «Казахстанско-Российский медицинский университет»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190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хирургия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Туркестанская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Кардиохирургия (взрослая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(взрослая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Нейрохирургия (взрослая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(взрослая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Пластическая 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Медицина чрезвычайных ситуаций и катастроф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7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«Международный Казахско-Турецкий университет им. Ходжи Ахмеда Ясави»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125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Туркестанская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Туркестанская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</w:t>
            </w:r>
            <w:r>
              <w:t>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Туркестанская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(взрослые детские)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Туркестанская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Нейрохирургия (взрослая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Туркестанская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8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АО «Южно-Казахстанская медицинская академия»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107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(взрослые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Туркестанская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Туркестанская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9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КФ «University Medical Center»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105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Медицинская генетика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«Национальный центр детской реабилитации»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Оториноларингология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Ядерная медицина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10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ТОО «Национальный научный онкологический центр»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ТОО «Национальный научный онкологический центр»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ТОО «Национальный научный онкологический центр»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Гематология (взрослая)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ТОО «Национальный научный онкологический центр»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ТОО «Национальный научный онкологический центр»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ТОО «Национальный научный онкологический центр»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радиационная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ТОО «Национальный научный онкологический центр»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ТОО «Национальный научный онкологический центр»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ТОО «Национальный научный онкологический центр»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Ядерная медицина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ТОО «Национальный научный онкологический центр»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11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АО «Научно-исследовательский институт кардиологии и внутренних болезней»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40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«Научно-исследовательский институт кардиологии и внутренних болезней»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«Научно-исследовательский институт кардиологии и внутренних болезней»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«Научно-исследовательский институт кардиологии и внутренних болезней»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«Научно-исследовательский институт кардиологии и внутренних болезней</w:t>
            </w:r>
            <w:r>
              <w:t>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«Научно-исследовательский институт кардиологии и внутренних болезней»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12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АО «Национальный научный центр хирургии им. А. Н. Сызганова»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33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«Научный центр акушерства, гинекологии и перинатологи»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«Западно-Казахстанский медицинский университет им. М. Оспанова»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13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РГП на ПВХ «Национальный научный центр травматологии и ортопедии им. академика Батпенова Н.Д» МЗ РК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27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Травматология-ортопедия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«Национальный центр детской реабилитации»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14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ТОО Казахстанский медицинский университет «ВШОЗ»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26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15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АО «Научный центр акушерства, гинекологии и перинатологи»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26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«Научный центр акушерства, гинекологии и перинатологи»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Медицинская генетика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«Научный центр акушерства, гинекологии и перинатологи»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16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АО «Казахский научно-исследовательский институт онкологии и радиологии»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25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«Казахский научно-исследовательский институт онкологии и радиологии»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радиационная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«Казахский научно-исследовательский институт онкологии и радиологии»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17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РГП на ПХВ «Больница медицинского центра управления делами Президента РК»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Медицинская генетика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«Больница медицинского центра управления делами Президента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«Больница медицинского центра управления делами Президента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«Больница медицинского центра управления делами Президента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Ядерная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«Больница медицинского центра управления делами Президента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18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АО «Научный центр педиатрии и детской хирургии»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14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19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АО «Национальный научный медицинский центр»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20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АО «Национальный центр нейрохирургии»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«Национальный центр нейрохирургии»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«Национальный центр нейрохирургии»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21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РГП на ПХВ «Национальный научный центр фтизиопульмонологии РК»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22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НАО «Казахский национальный университет им. Аль-Фараби»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Инфекционные болезни (взрослые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23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ТОО «Казахский ордена «Знак почета» научно-исследовательский институт глазных болезней»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8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Республика Казахстан*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24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АО «Научный центр урологии им. академика Б.У. Джарбусынова»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6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«Научный центр урологии им. Б.У. Джарбусынова»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25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РГП на ПХВ «Казахский научный центр дерматологии и инфекционных заболеваний» МЗ РК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«Казахский научный центр дерматологии и инфекционных забо</w:t>
            </w:r>
            <w:r>
              <w:t>леваний» МЗ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«Карагандинский медицинский университет»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</w:tr>
    </w:tbl>
    <w:p w:rsidR="00000000" w:rsidRDefault="005B3002">
      <w:pPr>
        <w:pStyle w:val="pj"/>
      </w:pPr>
      <w:r>
        <w:rPr>
          <w:rStyle w:val="s1"/>
        </w:rPr>
        <w:t> </w:t>
      </w:r>
    </w:p>
    <w:p w:rsidR="00000000" w:rsidRDefault="005B3002">
      <w:pPr>
        <w:pStyle w:val="pj"/>
      </w:pPr>
      <w:r>
        <w:rPr>
          <w:rStyle w:val="s1"/>
        </w:rPr>
        <w:t>__________________________________________________________________________</w:t>
      </w:r>
    </w:p>
    <w:p w:rsidR="00000000" w:rsidRDefault="005B3002">
      <w:pPr>
        <w:pStyle w:val="pj"/>
      </w:pPr>
      <w:r>
        <w:rPr>
          <w:rStyle w:val="s1"/>
        </w:rPr>
        <w:t>Республика Казахстан* -</w:t>
      </w:r>
    </w:p>
    <w:p w:rsidR="00000000" w:rsidRDefault="005B3002">
      <w:pPr>
        <w:pStyle w:val="pj"/>
      </w:pPr>
      <w:r>
        <w:rPr>
          <w:rStyle w:val="s0"/>
        </w:rPr>
        <w:t>Направление на обязательную отработку осуществляется после завершения обучения. Наименование региона для отработки, определяется Комиссией с учетом актуально</w:t>
      </w:r>
      <w:r>
        <w:rPr>
          <w:rStyle w:val="s0"/>
        </w:rPr>
        <w:t xml:space="preserve">й потребности системы здравоохранения в медицинских кадрах в пределах регионов, закрепленных за соответствующей организацией медицинского образования и науки. Перечень закрепленных регионов для каждой организации медицинского образования и науки, приведен </w:t>
      </w:r>
      <w:r>
        <w:rPr>
          <w:rStyle w:val="s0"/>
        </w:rPr>
        <w:t>в настоящем приложении.</w:t>
      </w:r>
    </w:p>
    <w:p w:rsidR="00000000" w:rsidRDefault="005B3002">
      <w:pPr>
        <w:pStyle w:val="pj"/>
      </w:pPr>
      <w:r>
        <w:rPr>
          <w:rStyle w:val="s0"/>
        </w:rPr>
        <w:t>При отсутствии потребности в закрепленных регионах по решению Комиссии выпускник может быть направлен на обязательную отработку в иной регион Республики Казахстан, испытывающий потребность в специалистах соответствующего профиля.</w:t>
      </w:r>
    </w:p>
    <w:p w:rsidR="00000000" w:rsidRDefault="005B3002">
      <w:pPr>
        <w:pStyle w:val="pj"/>
      </w:pPr>
      <w:r>
        <w:t> </w:t>
      </w:r>
    </w:p>
    <w:p w:rsidR="00000000" w:rsidRDefault="005B3002">
      <w:pPr>
        <w:pStyle w:val="pr"/>
      </w:pPr>
      <w:r>
        <w:rPr>
          <w:rStyle w:val="s0"/>
        </w:rPr>
        <w:t>Приложение 1</w:t>
      </w:r>
    </w:p>
    <w:p w:rsidR="00000000" w:rsidRDefault="005B3002">
      <w:pPr>
        <w:pStyle w:val="pr"/>
      </w:pPr>
      <w:r>
        <w:rPr>
          <w:rStyle w:val="s0"/>
        </w:rPr>
        <w:t xml:space="preserve">к </w:t>
      </w:r>
      <w:hyperlink w:anchor="sub8" w:history="1">
        <w:r>
          <w:rPr>
            <w:rStyle w:val="a4"/>
          </w:rPr>
          <w:t>государственному образовательному заказу</w:t>
        </w:r>
      </w:hyperlink>
      <w:r>
        <w:rPr>
          <w:rStyle w:val="s0"/>
        </w:rPr>
        <w:t xml:space="preserve"> </w:t>
      </w:r>
    </w:p>
    <w:p w:rsidR="00000000" w:rsidRDefault="005B3002">
      <w:pPr>
        <w:pStyle w:val="pr"/>
      </w:pPr>
      <w:r>
        <w:rPr>
          <w:rStyle w:val="s0"/>
        </w:rPr>
        <w:t xml:space="preserve">на подготовку специалистов с послевузовским </w:t>
      </w:r>
    </w:p>
    <w:p w:rsidR="00000000" w:rsidRDefault="005B3002">
      <w:pPr>
        <w:pStyle w:val="pr"/>
      </w:pPr>
      <w:r>
        <w:rPr>
          <w:rStyle w:val="s0"/>
        </w:rPr>
        <w:t>медицинским образованием в резидентуре</w:t>
      </w:r>
    </w:p>
    <w:p w:rsidR="00000000" w:rsidRDefault="005B3002">
      <w:pPr>
        <w:pStyle w:val="pr"/>
      </w:pPr>
      <w:r>
        <w:rPr>
          <w:rStyle w:val="s0"/>
        </w:rPr>
        <w:t>на 2026-2027 учебный год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1"/>
        </w:rPr>
        <w:t>Закрепление регионов за медицинскими ОВПО:</w:t>
      </w:r>
    </w:p>
    <w:p w:rsidR="00000000" w:rsidRDefault="005B3002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1973"/>
        <w:gridCol w:w="6904"/>
      </w:tblGrid>
      <w:tr w:rsidR="00000000"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Регионы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ОВПО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г. Астана</w:t>
            </w:r>
          </w:p>
        </w:tc>
        <w:tc>
          <w:tcPr>
            <w:tcW w:w="4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Медицинский университет Астана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Акмолинская область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СКО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Карагандинская область</w:t>
            </w:r>
          </w:p>
        </w:tc>
        <w:tc>
          <w:tcPr>
            <w:tcW w:w="4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Медицинский университет Караганды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Ұлытау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Актюбинская область</w:t>
            </w:r>
          </w:p>
        </w:tc>
        <w:tc>
          <w:tcPr>
            <w:tcW w:w="4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Западно-Казахстанский университет им. М.Оспанова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Атырауская область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ЗКО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Алматинская область</w:t>
            </w:r>
          </w:p>
        </w:tc>
        <w:tc>
          <w:tcPr>
            <w:tcW w:w="4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Казахский национальный медицинский университет им. С.Д. Асфендиярова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г. Алматы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Жетісу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Кызылординская область</w:t>
            </w:r>
          </w:p>
        </w:tc>
        <w:tc>
          <w:tcPr>
            <w:tcW w:w="4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Казахстанско-Российский медицинский университет; Южно-Казахстанская медицинская академия; Международн</w:t>
            </w:r>
            <w:r>
              <w:t>ый Казахско-Турецкий Университет им. Х.А.Ясави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город Шымкент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ВКО</w:t>
            </w:r>
          </w:p>
        </w:tc>
        <w:tc>
          <w:tcPr>
            <w:tcW w:w="4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Медицинский университет Семей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область Абай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</w:tr>
    </w:tbl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r>
        <w:rPr>
          <w:rStyle w:val="s0"/>
        </w:rPr>
        <w:t>Приложение 2</w:t>
      </w:r>
    </w:p>
    <w:p w:rsidR="00000000" w:rsidRDefault="005B3002">
      <w:pPr>
        <w:pStyle w:val="pr"/>
      </w:pPr>
      <w:r>
        <w:rPr>
          <w:rStyle w:val="s0"/>
        </w:rPr>
        <w:t xml:space="preserve">к </w:t>
      </w:r>
      <w:hyperlink w:anchor="sub8" w:history="1">
        <w:r>
          <w:rPr>
            <w:rStyle w:val="a4"/>
          </w:rPr>
          <w:t>государственному образовательному заказу</w:t>
        </w:r>
      </w:hyperlink>
    </w:p>
    <w:p w:rsidR="00000000" w:rsidRDefault="005B3002">
      <w:pPr>
        <w:pStyle w:val="pr"/>
      </w:pPr>
      <w:r>
        <w:rPr>
          <w:rStyle w:val="s0"/>
        </w:rPr>
        <w:t>на подготовку специалистов</w:t>
      </w:r>
    </w:p>
    <w:p w:rsidR="00000000" w:rsidRDefault="005B3002">
      <w:pPr>
        <w:pStyle w:val="pr"/>
      </w:pPr>
      <w:r>
        <w:rPr>
          <w:rStyle w:val="s0"/>
        </w:rPr>
        <w:t>с послевузовским медицинским</w:t>
      </w:r>
    </w:p>
    <w:p w:rsidR="00000000" w:rsidRDefault="005B3002">
      <w:pPr>
        <w:pStyle w:val="pr"/>
      </w:pPr>
      <w:r>
        <w:rPr>
          <w:rStyle w:val="s0"/>
        </w:rPr>
        <w:t>образованием в резидентуре</w:t>
      </w:r>
    </w:p>
    <w:p w:rsidR="00000000" w:rsidRDefault="005B3002">
      <w:pPr>
        <w:pStyle w:val="pr"/>
      </w:pPr>
      <w:r>
        <w:rPr>
          <w:rStyle w:val="s0"/>
        </w:rPr>
        <w:t>на 2026-2027 учебный год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r"/>
      </w:pPr>
      <w:r>
        <w:rPr>
          <w:rStyle w:val="s0"/>
        </w:rPr>
        <w:t> </w:t>
      </w:r>
    </w:p>
    <w:p w:rsidR="00000000" w:rsidRDefault="005B3002">
      <w:pPr>
        <w:pStyle w:val="pc"/>
      </w:pPr>
      <w:r>
        <w:rPr>
          <w:rStyle w:val="s1"/>
        </w:rPr>
        <w:t>Распределение административно-территориальных единиц среди научных организаций в области здравоохранения, ответственных за оказание организационно-методической помощи региональным медицинским организациям</w:t>
      </w:r>
    </w:p>
    <w:p w:rsidR="00000000" w:rsidRDefault="005B3002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671"/>
        <w:gridCol w:w="2173"/>
        <w:gridCol w:w="2033"/>
      </w:tblGrid>
      <w:tr w:rsidR="00000000"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Профильные службы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Курируемые регио</w:t>
            </w:r>
            <w:r>
              <w:rPr>
                <w:b/>
                <w:bCs/>
                <w:bdr w:val="none" w:sz="0" w:space="0" w:color="auto" w:frame="1"/>
              </w:rPr>
              <w:t>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«Научный центр акушерства, гинекологии и перинатологии»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Акушерство и гинекология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 регионов</w:t>
            </w:r>
          </w:p>
          <w:p w:rsidR="00000000" w:rsidRDefault="005B3002">
            <w:pPr>
              <w:pStyle w:val="pc"/>
            </w:pPr>
            <w:r>
              <w:t>(область Жетісу,</w:t>
            </w:r>
          </w:p>
          <w:p w:rsidR="00000000" w:rsidRDefault="005B3002">
            <w:pPr>
              <w:pStyle w:val="pc"/>
            </w:pPr>
            <w:r>
              <w:t>Алматинская,</w:t>
            </w:r>
          </w:p>
          <w:p w:rsidR="00000000" w:rsidRDefault="005B3002">
            <w:pPr>
              <w:pStyle w:val="pc"/>
            </w:pPr>
            <w:r>
              <w:t>Восточно-Казахстанская,</w:t>
            </w:r>
          </w:p>
          <w:p w:rsidR="00000000" w:rsidRDefault="005B3002">
            <w:pPr>
              <w:pStyle w:val="pc"/>
            </w:pPr>
            <w:r>
              <w:t>Жамбылская,</w:t>
            </w:r>
          </w:p>
          <w:p w:rsidR="00000000" w:rsidRDefault="005B3002">
            <w:pPr>
              <w:pStyle w:val="pc"/>
            </w:pPr>
            <w:r>
              <w:t>Кызылординская,</w:t>
            </w:r>
          </w:p>
          <w:p w:rsidR="00000000" w:rsidRDefault="005B3002">
            <w:pPr>
              <w:pStyle w:val="pc"/>
            </w:pPr>
            <w:r>
              <w:t>Мангистауская,</w:t>
            </w:r>
          </w:p>
          <w:p w:rsidR="00000000" w:rsidRDefault="005B3002">
            <w:pPr>
              <w:pStyle w:val="pc"/>
            </w:pPr>
            <w:r>
              <w:t>Туркестанская области,</w:t>
            </w:r>
          </w:p>
          <w:p w:rsidR="00000000" w:rsidRDefault="005B3002">
            <w:pPr>
              <w:pStyle w:val="pc"/>
            </w:pPr>
            <w:r>
              <w:t>г. Алматы,</w:t>
            </w:r>
          </w:p>
          <w:p w:rsidR="00000000" w:rsidRDefault="005B3002">
            <w:pPr>
              <w:pStyle w:val="pc"/>
            </w:pPr>
            <w:r>
              <w:t>г. Шымкент)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2</w:t>
            </w:r>
          </w:p>
        </w:tc>
        <w:tc>
          <w:tcPr>
            <w:tcW w:w="3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«Научный центр педиатрии и детской хирургии»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Педиатрия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 регионов</w:t>
            </w:r>
          </w:p>
          <w:p w:rsidR="00000000" w:rsidRDefault="005B3002">
            <w:pPr>
              <w:pStyle w:val="pc"/>
            </w:pPr>
            <w:r>
              <w:t>(область Жетісу,</w:t>
            </w:r>
          </w:p>
          <w:p w:rsidR="00000000" w:rsidRDefault="005B3002">
            <w:pPr>
              <w:pStyle w:val="pc"/>
            </w:pPr>
            <w:r>
              <w:t>Алматинская,</w:t>
            </w:r>
          </w:p>
          <w:p w:rsidR="00000000" w:rsidRDefault="005B3002">
            <w:pPr>
              <w:pStyle w:val="pc"/>
            </w:pPr>
            <w:r>
              <w:t>Восточно-Казахстанская,</w:t>
            </w:r>
          </w:p>
          <w:p w:rsidR="00000000" w:rsidRDefault="005B3002">
            <w:pPr>
              <w:pStyle w:val="pc"/>
            </w:pPr>
            <w:r>
              <w:t>Жамбылская,</w:t>
            </w:r>
          </w:p>
          <w:p w:rsidR="00000000" w:rsidRDefault="005B3002">
            <w:pPr>
              <w:pStyle w:val="pc"/>
            </w:pPr>
            <w:r>
              <w:t>Кызылординская,</w:t>
            </w:r>
          </w:p>
          <w:p w:rsidR="00000000" w:rsidRDefault="005B3002">
            <w:pPr>
              <w:pStyle w:val="pc"/>
            </w:pPr>
            <w:r>
              <w:t>Мангистауская,</w:t>
            </w:r>
          </w:p>
          <w:p w:rsidR="00000000" w:rsidRDefault="005B3002">
            <w:pPr>
              <w:pStyle w:val="pc"/>
            </w:pPr>
            <w:r>
              <w:t>Туркестанская области,</w:t>
            </w:r>
          </w:p>
          <w:p w:rsidR="00000000" w:rsidRDefault="005B3002">
            <w:pPr>
              <w:pStyle w:val="pc"/>
            </w:pPr>
            <w:r>
              <w:t>г. Алматы,</w:t>
            </w:r>
          </w:p>
          <w:p w:rsidR="00000000" w:rsidRDefault="005B3002">
            <w:pPr>
              <w:pStyle w:val="pc"/>
            </w:pPr>
            <w:r>
              <w:t>г. Шымкент)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Онкология и гематология (детская)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 регио</w:t>
            </w:r>
            <w:r>
              <w:t>нов</w:t>
            </w:r>
          </w:p>
          <w:p w:rsidR="00000000" w:rsidRDefault="005B3002">
            <w:pPr>
              <w:pStyle w:val="pc"/>
            </w:pPr>
            <w:r>
              <w:t>(область Жетісу,</w:t>
            </w:r>
          </w:p>
          <w:p w:rsidR="00000000" w:rsidRDefault="005B3002">
            <w:pPr>
              <w:pStyle w:val="pc"/>
            </w:pPr>
            <w:r>
              <w:t>Алматинская,</w:t>
            </w:r>
          </w:p>
          <w:p w:rsidR="00000000" w:rsidRDefault="005B3002">
            <w:pPr>
              <w:pStyle w:val="pc"/>
            </w:pPr>
            <w:r>
              <w:t>Восточно-Казахстанская,</w:t>
            </w:r>
          </w:p>
          <w:p w:rsidR="00000000" w:rsidRDefault="005B3002">
            <w:pPr>
              <w:pStyle w:val="pc"/>
            </w:pPr>
            <w:r>
              <w:t>Жамбылская,</w:t>
            </w:r>
          </w:p>
          <w:p w:rsidR="00000000" w:rsidRDefault="005B3002">
            <w:pPr>
              <w:pStyle w:val="pc"/>
            </w:pPr>
            <w:r>
              <w:t>Кызылординская,</w:t>
            </w:r>
          </w:p>
          <w:p w:rsidR="00000000" w:rsidRDefault="005B3002">
            <w:pPr>
              <w:pStyle w:val="pc"/>
            </w:pPr>
            <w:r>
              <w:t>Мангистауская,</w:t>
            </w:r>
          </w:p>
          <w:p w:rsidR="00000000" w:rsidRDefault="005B3002">
            <w:pPr>
              <w:pStyle w:val="pc"/>
            </w:pPr>
            <w:r>
              <w:t>Туркестанская области,</w:t>
            </w:r>
          </w:p>
          <w:p w:rsidR="00000000" w:rsidRDefault="005B3002">
            <w:pPr>
              <w:pStyle w:val="pc"/>
            </w:pPr>
            <w:r>
              <w:t>г. Алматы,</w:t>
            </w:r>
          </w:p>
          <w:p w:rsidR="00000000" w:rsidRDefault="005B3002">
            <w:pPr>
              <w:pStyle w:val="pc"/>
            </w:pPr>
            <w:r>
              <w:t>г. Шымкент)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3</w:t>
            </w:r>
          </w:p>
        </w:tc>
        <w:tc>
          <w:tcPr>
            <w:tcW w:w="3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Корпоративный фонд «University Medical Center» (по согласованию)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Акушерство и гинекология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11 регионов</w:t>
            </w:r>
          </w:p>
          <w:p w:rsidR="00000000" w:rsidRDefault="005B3002">
            <w:pPr>
              <w:pStyle w:val="pc"/>
            </w:pPr>
            <w:r>
              <w:t>(область Абай,</w:t>
            </w:r>
          </w:p>
          <w:p w:rsidR="00000000" w:rsidRDefault="005B3002">
            <w:pPr>
              <w:pStyle w:val="pc"/>
            </w:pPr>
            <w:r>
              <w:t>Акмолинская,</w:t>
            </w:r>
          </w:p>
          <w:p w:rsidR="00000000" w:rsidRDefault="005B3002">
            <w:pPr>
              <w:pStyle w:val="pc"/>
            </w:pPr>
            <w:r>
              <w:t>Актюбинская,</w:t>
            </w:r>
          </w:p>
          <w:p w:rsidR="00000000" w:rsidRDefault="005B3002">
            <w:pPr>
              <w:pStyle w:val="pc"/>
            </w:pPr>
            <w:r>
              <w:t>Атырауская,</w:t>
            </w:r>
          </w:p>
          <w:p w:rsidR="00000000" w:rsidRDefault="005B3002">
            <w:pPr>
              <w:pStyle w:val="pc"/>
            </w:pPr>
            <w:r>
              <w:t>Западно-Казахстанская,</w:t>
            </w:r>
          </w:p>
          <w:p w:rsidR="00000000" w:rsidRDefault="005B3002">
            <w:pPr>
              <w:pStyle w:val="pc"/>
            </w:pPr>
            <w:r>
              <w:t>Карагандинская,</w:t>
            </w:r>
          </w:p>
          <w:p w:rsidR="00000000" w:rsidRDefault="005B3002">
            <w:pPr>
              <w:pStyle w:val="pc"/>
            </w:pPr>
            <w:r>
              <w:t>Костанайская,</w:t>
            </w:r>
          </w:p>
          <w:p w:rsidR="00000000" w:rsidRDefault="005B3002">
            <w:pPr>
              <w:pStyle w:val="pc"/>
            </w:pPr>
            <w:r>
              <w:t>Павлодарская,</w:t>
            </w:r>
          </w:p>
          <w:p w:rsidR="00000000" w:rsidRDefault="005B3002">
            <w:pPr>
              <w:pStyle w:val="pc"/>
            </w:pPr>
            <w:r>
              <w:t>Северо-Казахстанская области,</w:t>
            </w:r>
          </w:p>
          <w:p w:rsidR="00000000" w:rsidRDefault="005B3002">
            <w:pPr>
              <w:pStyle w:val="pc"/>
            </w:pPr>
            <w:r>
              <w:t>обла</w:t>
            </w:r>
            <w:r>
              <w:t>сть Ұлытау,</w:t>
            </w:r>
          </w:p>
          <w:p w:rsidR="00000000" w:rsidRDefault="005B3002">
            <w:pPr>
              <w:pStyle w:val="pc"/>
            </w:pPr>
            <w:r>
              <w:t>г. Астана)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Аллергология, иммунология (взрослая)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 регионов</w:t>
            </w:r>
          </w:p>
          <w:p w:rsidR="00000000" w:rsidRDefault="005B3002">
            <w:pPr>
              <w:pStyle w:val="pc"/>
            </w:pPr>
            <w:r>
              <w:t>(Область Абай,</w:t>
            </w:r>
          </w:p>
          <w:p w:rsidR="00000000" w:rsidRDefault="005B3002">
            <w:pPr>
              <w:pStyle w:val="pc"/>
            </w:pPr>
            <w:r>
              <w:t>Акмолинская,</w:t>
            </w:r>
          </w:p>
          <w:p w:rsidR="00000000" w:rsidRDefault="005B3002">
            <w:pPr>
              <w:pStyle w:val="pc"/>
            </w:pPr>
            <w:r>
              <w:t>Актюбинская,</w:t>
            </w:r>
          </w:p>
          <w:p w:rsidR="00000000" w:rsidRDefault="005B3002">
            <w:pPr>
              <w:pStyle w:val="pc"/>
            </w:pPr>
            <w:r>
              <w:t>Атырауская,</w:t>
            </w:r>
          </w:p>
          <w:p w:rsidR="00000000" w:rsidRDefault="005B3002">
            <w:pPr>
              <w:pStyle w:val="pc"/>
            </w:pPr>
            <w:r>
              <w:t>Западно-Казахстанская,</w:t>
            </w:r>
          </w:p>
          <w:p w:rsidR="00000000" w:rsidRDefault="005B3002">
            <w:pPr>
              <w:pStyle w:val="pc"/>
            </w:pPr>
            <w:r>
              <w:t>Восточно-Казахстанская,</w:t>
            </w:r>
          </w:p>
          <w:p w:rsidR="00000000" w:rsidRDefault="005B3002">
            <w:pPr>
              <w:pStyle w:val="pc"/>
            </w:pPr>
            <w:r>
              <w:t>Карагандинская,</w:t>
            </w:r>
          </w:p>
          <w:p w:rsidR="00000000" w:rsidRDefault="005B3002">
            <w:pPr>
              <w:pStyle w:val="pc"/>
            </w:pPr>
            <w:r>
              <w:t>Костанайская,</w:t>
            </w:r>
          </w:p>
          <w:p w:rsidR="00000000" w:rsidRDefault="005B3002">
            <w:pPr>
              <w:pStyle w:val="pc"/>
            </w:pPr>
            <w:r>
              <w:t>Павлодарская,</w:t>
            </w:r>
          </w:p>
          <w:p w:rsidR="00000000" w:rsidRDefault="005B3002">
            <w:pPr>
              <w:pStyle w:val="pc"/>
            </w:pPr>
            <w:r>
              <w:t>Северо-Казахстанская,</w:t>
            </w:r>
          </w:p>
          <w:p w:rsidR="00000000" w:rsidRDefault="005B3002">
            <w:pPr>
              <w:pStyle w:val="pc"/>
            </w:pPr>
            <w:r>
              <w:t>области,</w:t>
            </w:r>
          </w:p>
          <w:p w:rsidR="00000000" w:rsidRDefault="005B3002">
            <w:pPr>
              <w:pStyle w:val="pc"/>
            </w:pPr>
            <w:r>
              <w:t>область Ұлытау,</w:t>
            </w:r>
          </w:p>
          <w:p w:rsidR="00000000" w:rsidRDefault="005B3002">
            <w:pPr>
              <w:pStyle w:val="pc"/>
            </w:pPr>
            <w:r>
              <w:t>г. Астана)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Педиатрия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11 регионов</w:t>
            </w:r>
          </w:p>
          <w:p w:rsidR="00000000" w:rsidRDefault="005B3002">
            <w:pPr>
              <w:pStyle w:val="pc"/>
            </w:pPr>
            <w:r>
              <w:t>(Область Абай,</w:t>
            </w:r>
          </w:p>
          <w:p w:rsidR="00000000" w:rsidRDefault="005B3002">
            <w:pPr>
              <w:pStyle w:val="pc"/>
            </w:pPr>
            <w:r>
              <w:t>Акмолинская,</w:t>
            </w:r>
          </w:p>
          <w:p w:rsidR="00000000" w:rsidRDefault="005B3002">
            <w:pPr>
              <w:pStyle w:val="pc"/>
            </w:pPr>
            <w:r>
              <w:t>Актюбинская,</w:t>
            </w:r>
          </w:p>
          <w:p w:rsidR="00000000" w:rsidRDefault="005B3002">
            <w:pPr>
              <w:pStyle w:val="pc"/>
            </w:pPr>
            <w:r>
              <w:t>Атырауская,</w:t>
            </w:r>
          </w:p>
          <w:p w:rsidR="00000000" w:rsidRDefault="005B3002">
            <w:pPr>
              <w:pStyle w:val="pc"/>
            </w:pPr>
            <w:r>
              <w:t>Западно-Казахстанская,</w:t>
            </w:r>
          </w:p>
          <w:p w:rsidR="00000000" w:rsidRDefault="005B3002">
            <w:pPr>
              <w:pStyle w:val="pc"/>
            </w:pPr>
            <w:r>
              <w:t>Карагандинская,</w:t>
            </w:r>
          </w:p>
          <w:p w:rsidR="00000000" w:rsidRDefault="005B3002">
            <w:pPr>
              <w:pStyle w:val="pc"/>
            </w:pPr>
            <w:r>
              <w:t>Костанайская,</w:t>
            </w:r>
          </w:p>
          <w:p w:rsidR="00000000" w:rsidRDefault="005B3002">
            <w:pPr>
              <w:pStyle w:val="pc"/>
            </w:pPr>
            <w:r>
              <w:t>Павлодарская,</w:t>
            </w:r>
          </w:p>
          <w:p w:rsidR="00000000" w:rsidRDefault="005B3002">
            <w:pPr>
              <w:pStyle w:val="pc"/>
            </w:pPr>
            <w:r>
              <w:t>Северо-Казахстанская,</w:t>
            </w:r>
          </w:p>
          <w:p w:rsidR="00000000" w:rsidRDefault="005B3002">
            <w:pPr>
              <w:pStyle w:val="pc"/>
            </w:pPr>
            <w:r>
              <w:t>области,</w:t>
            </w:r>
          </w:p>
          <w:p w:rsidR="00000000" w:rsidRDefault="005B3002">
            <w:pPr>
              <w:pStyle w:val="pc"/>
            </w:pPr>
            <w:r>
              <w:t>область Ұлытау,</w:t>
            </w:r>
          </w:p>
          <w:p w:rsidR="00000000" w:rsidRDefault="005B3002">
            <w:pPr>
              <w:pStyle w:val="pc"/>
            </w:pPr>
            <w:r>
              <w:t>г. Астана)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Онкология и гематология (детская)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11 регионов</w:t>
            </w:r>
          </w:p>
          <w:p w:rsidR="00000000" w:rsidRDefault="005B3002">
            <w:pPr>
              <w:pStyle w:val="pc"/>
            </w:pPr>
            <w:r>
              <w:t>(Область Абай,</w:t>
            </w:r>
          </w:p>
          <w:p w:rsidR="00000000" w:rsidRDefault="005B3002">
            <w:pPr>
              <w:pStyle w:val="pc"/>
            </w:pPr>
            <w:r>
              <w:t>Акмолинская,</w:t>
            </w:r>
          </w:p>
          <w:p w:rsidR="00000000" w:rsidRDefault="005B3002">
            <w:pPr>
              <w:pStyle w:val="pc"/>
            </w:pPr>
            <w:r>
              <w:t>Актюбинская,</w:t>
            </w:r>
          </w:p>
          <w:p w:rsidR="00000000" w:rsidRDefault="005B3002">
            <w:pPr>
              <w:pStyle w:val="pc"/>
            </w:pPr>
            <w:r>
              <w:t>Атырауская,</w:t>
            </w:r>
          </w:p>
          <w:p w:rsidR="00000000" w:rsidRDefault="005B3002">
            <w:pPr>
              <w:pStyle w:val="pc"/>
            </w:pPr>
            <w:r>
              <w:t>Западно-Казахстанская,</w:t>
            </w:r>
          </w:p>
          <w:p w:rsidR="00000000" w:rsidRDefault="005B3002">
            <w:pPr>
              <w:pStyle w:val="pc"/>
            </w:pPr>
            <w:r>
              <w:t>Карагандинская,</w:t>
            </w:r>
          </w:p>
          <w:p w:rsidR="00000000" w:rsidRDefault="005B3002">
            <w:pPr>
              <w:pStyle w:val="pc"/>
            </w:pPr>
            <w:r>
              <w:t>Костанайская,</w:t>
            </w:r>
          </w:p>
          <w:p w:rsidR="00000000" w:rsidRDefault="005B3002">
            <w:pPr>
              <w:pStyle w:val="pc"/>
            </w:pPr>
            <w:r>
              <w:t>Павлодарская,</w:t>
            </w:r>
          </w:p>
          <w:p w:rsidR="00000000" w:rsidRDefault="005B3002">
            <w:pPr>
              <w:pStyle w:val="pc"/>
            </w:pPr>
            <w:r>
              <w:t>Северо-Казахстанская,</w:t>
            </w:r>
          </w:p>
          <w:p w:rsidR="00000000" w:rsidRDefault="005B3002">
            <w:pPr>
              <w:pStyle w:val="pc"/>
            </w:pPr>
            <w:r>
              <w:t>области,</w:t>
            </w:r>
          </w:p>
          <w:p w:rsidR="00000000" w:rsidRDefault="005B3002">
            <w:pPr>
              <w:pStyle w:val="pc"/>
            </w:pPr>
            <w:r>
              <w:t>область Ұлытау,</w:t>
            </w:r>
          </w:p>
          <w:p w:rsidR="00000000" w:rsidRDefault="005B3002">
            <w:pPr>
              <w:pStyle w:val="pc"/>
            </w:pPr>
            <w:r>
              <w:t>г. Астана)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Аритмология (детская)</w:t>
            </w:r>
          </w:p>
          <w:p w:rsidR="00000000" w:rsidRDefault="005B3002">
            <w:pPr>
              <w:pStyle w:val="pc"/>
            </w:pPr>
            <w:r>
              <w:t>Аллергология, иммунология (детская)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Корпоративный фонд «University Medical Center» «Центр Сердца» (раннее НАО «Национальный научный кардиохирургический центр») (по согласованию)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Кардиохирургия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«Национальный научный центр хирургии им.А.Н. Сызганова»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Хирургия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</w:t>
            </w:r>
            <w:r>
              <w:t>О «Казахский научно-исследовательский институт онкологии и радиологии»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Онкология</w:t>
            </w:r>
          </w:p>
          <w:p w:rsidR="00000000" w:rsidRDefault="005B3002">
            <w:pPr>
              <w:pStyle w:val="pc"/>
            </w:pPr>
            <w:r>
              <w:t>Радиология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7</w:t>
            </w:r>
          </w:p>
        </w:tc>
        <w:tc>
          <w:tcPr>
            <w:tcW w:w="3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«Научно-исследовательский институт кардиологии и внутренних болезней»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Кардиология</w:t>
            </w:r>
          </w:p>
          <w:p w:rsidR="00000000" w:rsidRDefault="005B3002">
            <w:pPr>
              <w:pStyle w:val="pc"/>
            </w:pPr>
            <w:r>
              <w:t>Эндокринология</w:t>
            </w:r>
          </w:p>
          <w:p w:rsidR="00000000" w:rsidRDefault="005B3002">
            <w:pPr>
              <w:pStyle w:val="pc"/>
            </w:pPr>
            <w:r>
              <w:t>Ревматология</w:t>
            </w:r>
          </w:p>
          <w:p w:rsidR="00000000" w:rsidRDefault="005B3002">
            <w:pPr>
              <w:pStyle w:val="pc"/>
            </w:pPr>
            <w:r>
              <w:t>Орфанная патология (взрослая)</w:t>
            </w:r>
          </w:p>
          <w:p w:rsidR="00000000" w:rsidRDefault="005B3002">
            <w:pPr>
              <w:pStyle w:val="pc"/>
            </w:pPr>
            <w:r>
              <w:t>Пульмо</w:t>
            </w:r>
            <w:r>
              <w:t>нология</w:t>
            </w:r>
          </w:p>
          <w:p w:rsidR="00000000" w:rsidRDefault="005B3002">
            <w:pPr>
              <w:pStyle w:val="pc"/>
            </w:pPr>
            <w:r>
              <w:t>Нефрология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B3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Аллергология, иммунология (взрослая)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 регионов</w:t>
            </w:r>
          </w:p>
          <w:p w:rsidR="00000000" w:rsidRDefault="005B3002">
            <w:pPr>
              <w:pStyle w:val="pc"/>
            </w:pPr>
            <w:r>
              <w:t>(область Жетісу,</w:t>
            </w:r>
          </w:p>
          <w:p w:rsidR="00000000" w:rsidRDefault="005B3002">
            <w:pPr>
              <w:pStyle w:val="pc"/>
            </w:pPr>
            <w:r>
              <w:t>Алматинская,</w:t>
            </w:r>
          </w:p>
          <w:p w:rsidR="00000000" w:rsidRDefault="005B3002">
            <w:pPr>
              <w:pStyle w:val="pc"/>
            </w:pPr>
            <w:r>
              <w:t>Жамбылская,</w:t>
            </w:r>
          </w:p>
          <w:p w:rsidR="00000000" w:rsidRDefault="005B3002">
            <w:pPr>
              <w:pStyle w:val="pc"/>
            </w:pPr>
            <w:r>
              <w:t>Кызылординская,</w:t>
            </w:r>
          </w:p>
          <w:p w:rsidR="00000000" w:rsidRDefault="005B3002">
            <w:pPr>
              <w:pStyle w:val="pc"/>
            </w:pPr>
            <w:r>
              <w:t>Мангистауская,</w:t>
            </w:r>
          </w:p>
          <w:p w:rsidR="00000000" w:rsidRDefault="005B3002">
            <w:pPr>
              <w:pStyle w:val="pc"/>
            </w:pPr>
            <w:r>
              <w:t>Туркестанская области,</w:t>
            </w:r>
          </w:p>
          <w:p w:rsidR="00000000" w:rsidRDefault="005B3002">
            <w:pPr>
              <w:pStyle w:val="pc"/>
            </w:pPr>
            <w:r>
              <w:t>г. Алматы,</w:t>
            </w:r>
          </w:p>
          <w:p w:rsidR="00000000" w:rsidRDefault="005B3002">
            <w:pPr>
              <w:pStyle w:val="pc"/>
            </w:pPr>
            <w:r>
              <w:t>г. Шымкент)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фтизиопульмонологии Республики Казахстан» МЗ РК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Фтизиатрия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«Республиканский научно-практический центр психического здоровья» МЗ РК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Психиатрия</w:t>
            </w:r>
          </w:p>
          <w:p w:rsidR="00000000" w:rsidRDefault="005B3002">
            <w:pPr>
              <w:pStyle w:val="pc"/>
            </w:pPr>
            <w:r>
              <w:t>Наркология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научный центр травматологии и ортопедии имени академика Батпенова Н.Д.» МЗ РК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Травматология и ортопедия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АО «Национальный центр нейрохирургии»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Нейрохирургия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ТОО «Национальный научный онкологический це</w:t>
            </w:r>
            <w:r>
              <w:t>нтр»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Онкогематология (взрослая)</w:t>
            </w:r>
          </w:p>
          <w:p w:rsidR="00000000" w:rsidRDefault="005B3002">
            <w:pPr>
              <w:pStyle w:val="pc"/>
            </w:pPr>
            <w:r>
              <w:t>Гепатология</w:t>
            </w:r>
          </w:p>
          <w:p w:rsidR="00000000" w:rsidRDefault="005B3002">
            <w:pPr>
              <w:pStyle w:val="pc"/>
            </w:pPr>
            <w:r>
              <w:t>Гастроэнтерология (взрослая)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НАО «Национальный центр детской</w:t>
            </w:r>
          </w:p>
          <w:p w:rsidR="00000000" w:rsidRDefault="005B3002">
            <w:pPr>
              <w:pStyle w:val="p"/>
            </w:pPr>
            <w:r>
              <w:t>реабилитации»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Медицинская реабилитация (детская)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«Республиканский центр первичной медико-санитарной помощи» МЗ РК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ПМСП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на ПХВ «Национальный координационный центр экстренной медицины» МЗ РК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Неотложная медицина</w:t>
            </w:r>
          </w:p>
          <w:p w:rsidR="00000000" w:rsidRDefault="005B3002">
            <w:pPr>
              <w:pStyle w:val="pc"/>
            </w:pPr>
            <w:r>
              <w:t>Токсикология</w:t>
            </w:r>
          </w:p>
          <w:p w:rsidR="00000000" w:rsidRDefault="005B3002">
            <w:pPr>
              <w:pStyle w:val="pc"/>
            </w:pPr>
            <w:r>
              <w:t>Инсульт</w:t>
            </w:r>
          </w:p>
          <w:p w:rsidR="00000000" w:rsidRDefault="005B3002">
            <w:pPr>
              <w:pStyle w:val="pc"/>
            </w:pPr>
            <w:r>
              <w:t>Аритмология</w:t>
            </w:r>
          </w:p>
          <w:p w:rsidR="00000000" w:rsidRDefault="005B3002">
            <w:pPr>
              <w:pStyle w:val="pc"/>
            </w:pPr>
            <w:r>
              <w:t>(взрослая)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16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"/>
            </w:pPr>
            <w:r>
              <w:t>РГП н</w:t>
            </w:r>
            <w:r>
              <w:t>а ПХВ «Научно-производственный центр трансфузиологии» МЗ РК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Трансфузиология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3002">
            <w:pPr>
              <w:pStyle w:val="pc"/>
            </w:pPr>
            <w:r>
              <w:t>Все регионы</w:t>
            </w:r>
          </w:p>
        </w:tc>
      </w:tr>
    </w:tbl>
    <w:p w:rsidR="00000000" w:rsidRDefault="005B3002">
      <w:pPr>
        <w:pStyle w:val="p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002" w:rsidRDefault="005B3002" w:rsidP="005B3002">
      <w:r>
        <w:separator/>
      </w:r>
    </w:p>
  </w:endnote>
  <w:endnote w:type="continuationSeparator" w:id="0">
    <w:p w:rsidR="005B3002" w:rsidRDefault="005B3002" w:rsidP="005B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002" w:rsidRDefault="005B300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002" w:rsidRDefault="005B300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002" w:rsidRDefault="005B300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002" w:rsidRDefault="005B3002" w:rsidP="005B3002">
      <w:r>
        <w:separator/>
      </w:r>
    </w:p>
  </w:footnote>
  <w:footnote w:type="continuationSeparator" w:id="0">
    <w:p w:rsidR="005B3002" w:rsidRDefault="005B3002" w:rsidP="005B3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002" w:rsidRDefault="005B300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002" w:rsidRPr="005B3002" w:rsidRDefault="005B3002" w:rsidP="005B300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5B3002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B3002" w:rsidRPr="005B3002" w:rsidRDefault="005B3002" w:rsidP="005B300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5B3002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августа 2026 года № 99 «О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2026-2027 учебный год»</w:t>
    </w:r>
  </w:p>
  <w:p w:rsidR="005B3002" w:rsidRPr="005B3002" w:rsidRDefault="005B3002" w:rsidP="005B300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5B3002">
      <w:rPr>
        <w:rFonts w:ascii="Arial" w:hAnsi="Arial" w:cs="Arial"/>
        <w:color w:val="808080"/>
        <w:sz w:val="20"/>
      </w:rPr>
      <w:t>Статус документа: Действующий c 05.09.2026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002" w:rsidRDefault="005B30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02"/>
    <w:rsid w:val="005B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200" w:line="276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B30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300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B30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300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9296687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214137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464437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011874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10388</Words>
  <Characters>59217</Characters>
  <Application>Microsoft Office Word</Application>
  <DocSecurity>0</DocSecurity>
  <Lines>493</Lines>
  <Paragraphs>138</Paragraphs>
  <ScaleCrop>false</ScaleCrop>
  <Company/>
  <LinksUpToDate>false</LinksUpToDate>
  <CharactersWithSpaces>69467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2026-09-07T07:16:00Z</dcterms:created>
  <dcterms:modified xsi:type="dcterms:W3CDTF">2026-09-07T07:16:00Z</dcterms:modified>
</cp:coreProperties>
</file>