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61-НҚ от 29.02.2024</w:t>
      </w:r>
    </w:p>
    <w:p w14:paraId="2C691F9F" w14:textId="77777777" w:rsidR="003F0FBA" w:rsidRPr="007E384C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ДЕН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14:paraId="57EEEC07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03E1BD83" w14:textId="77777777" w:rsidR="003F0FBA" w:rsidRPr="007E384C" w:rsidRDefault="00B215E2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БАҚЫЛАУ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14:paraId="062FEC76" w14:textId="77777777" w:rsidR="003F0FBA" w:rsidRPr="007E384C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lastRenderedPageBreak/>
        <w:t>МИНИСТЕ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14:paraId="778F223C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492160EA" w14:textId="77777777" w:rsidR="003F0FBA" w:rsidRPr="007E384C" w:rsidRDefault="00A57838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F0FBA" w:rsidRPr="007E384C" w:rsidSect="00A26252">
          <w:headerReference w:type="default" r:id="rId8"/>
          <w:type w:val="continuous"/>
          <w:pgSz w:w="11920" w:h="16840"/>
          <w:pgMar w:top="460" w:right="620" w:bottom="1276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  <w:footerReference w:type="default" r:id="rId997"/>
          <w:footerReference w:type="first" r:id="rId996"/>
        </w:sectPr>
      </w:pPr>
      <w:r w:rsidRPr="007E384C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 wp14:anchorId="66D3D702" wp14:editId="67EC5C8A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14:paraId="208FDA6F" w14:textId="77777777" w:rsidR="003F0FBA" w:rsidRPr="007E384C" w:rsidRDefault="003F0FBA">
      <w:pPr>
        <w:spacing w:before="8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14:paraId="49BB9D9B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3D9A0F83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5A51E403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12A5359D" w14:textId="77777777" w:rsidR="003F0FBA" w:rsidRPr="007E384C" w:rsidRDefault="003F0FBA">
      <w:pPr>
        <w:spacing w:after="0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14:paraId="67067870" w14:textId="77777777" w:rsidR="003F0FBA" w:rsidRPr="007E384C" w:rsidRDefault="00A57838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71A6FACA" wp14:editId="2DEFFD5D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89" cy="2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0B6671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14:paraId="7E474790" w14:textId="77777777" w:rsidR="003F0FBA" w:rsidRPr="007E384C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lastRenderedPageBreak/>
        <w:t>ПРИК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14:paraId="0F914837" w14:textId="77777777" w:rsidR="003F0FBA" w:rsidRPr="007E384C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14:paraId="538C24D8" w14:textId="77777777" w:rsidR="003F0FBA" w:rsidRPr="007E384C" w:rsidRDefault="003F0FBA">
      <w:pPr>
        <w:spacing w:after="0"/>
        <w:jc w:val="center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14:paraId="426E5B85" w14:textId="77777777" w:rsidR="003F0FBA" w:rsidRPr="007E384C" w:rsidRDefault="00A57838" w:rsidP="0061524A">
      <w:pPr>
        <w:tabs>
          <w:tab w:val="left" w:pos="7513"/>
        </w:tabs>
        <w:spacing w:before="29" w:after="0" w:line="240" w:lineRule="auto"/>
        <w:ind w:left="1276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AD79480" wp14:editId="6B68E9C9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10415A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="000D28D4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Астана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 қ</w:t>
      </w:r>
      <w:r w:rsidR="00647B42" w:rsidRPr="007E384C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 w:rsidR="00647B42" w:rsidRPr="007E384C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 w:rsidR="00647B42" w:rsidRPr="007E384C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 xml:space="preserve">д </w:t>
      </w:r>
      <w:r w:rsidR="000D28D4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Астана</w:t>
      </w:r>
    </w:p>
    <w:p w14:paraId="1EB9CA1F" w14:textId="5CE0B558" w:rsidR="00B61B62" w:rsidRDefault="00B61B62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14:paraId="588BC1B4" w14:textId="23CF67EA" w:rsidR="00AE45BD" w:rsidRPr="000A2AF0" w:rsidRDefault="000A2AF0" w:rsidP="00C31F64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 </w:t>
      </w:r>
      <w:r w:rsid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приостановлении </w:t>
      </w:r>
      <w:r w:rsidR="00734D6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действи</w:t>
      </w:r>
      <w:r w:rsidR="00770A0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я</w:t>
      </w:r>
      <w:r w:rsid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регистрационных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удостоверений</w:t>
      </w:r>
      <w:r w:rsidR="005C1206" w:rsidRPr="005C1206">
        <w:rPr>
          <w:lang w:val="ru-RU"/>
        </w:rPr>
        <w:t xml:space="preserve"> </w:t>
      </w:r>
      <w:r w:rsidR="001E66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лекарственных средств</w:t>
      </w:r>
    </w:p>
    <w:p w14:paraId="17FF2C1A" w14:textId="77777777" w:rsidR="0061524A" w:rsidRDefault="0061524A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B469424" w14:textId="77777777" w:rsidR="00EC03BF" w:rsidRPr="004A112B" w:rsidRDefault="00EC03BF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34BAC26" w14:textId="3A151966" w:rsidR="00AE45BD" w:rsidRPr="00A40D14" w:rsidRDefault="00412BAB" w:rsidP="00AE4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подпунктом 13) </w:t>
      </w:r>
      <w:r w:rsidRPr="00C749E2">
        <w:rPr>
          <w:rFonts w:ascii="Times New Roman" w:hAnsi="Times New Roman"/>
          <w:sz w:val="28"/>
          <w:szCs w:val="28"/>
          <w:lang w:val="ru-RU"/>
        </w:rPr>
        <w:t>стать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10</w:t>
      </w:r>
      <w:r w:rsidR="00FE6661">
        <w:rPr>
          <w:rFonts w:ascii="Times New Roman" w:hAnsi="Times New Roman"/>
          <w:sz w:val="28"/>
          <w:szCs w:val="28"/>
          <w:lang w:val="ru-RU"/>
        </w:rPr>
        <w:t>, подпунктами</w:t>
      </w:r>
      <w:r w:rsidR="00FE6661">
        <w:rPr>
          <w:rFonts w:ascii="Times New Roman" w:hAnsi="Times New Roman"/>
          <w:sz w:val="28"/>
          <w:szCs w:val="28"/>
          <w:lang w:val="ru-RU"/>
        </w:rPr>
        <w:t xml:space="preserve"> 1</w:t>
      </w:r>
      <w:r w:rsidR="00FE6661">
        <w:rPr>
          <w:rFonts w:ascii="Times New Roman" w:hAnsi="Times New Roman"/>
          <w:sz w:val="28"/>
          <w:szCs w:val="28"/>
          <w:lang w:val="ru-RU"/>
        </w:rPr>
        <w:t>), 4) и 8</w:t>
      </w:r>
      <w:r w:rsidR="00FE6661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FE6661">
        <w:rPr>
          <w:rFonts w:ascii="Times New Roman" w:hAnsi="Times New Roman"/>
          <w:sz w:val="28"/>
          <w:szCs w:val="28"/>
          <w:lang w:val="ru-RU"/>
        </w:rPr>
        <w:t xml:space="preserve">пункта 1 </w:t>
      </w:r>
      <w:r w:rsidR="00FE6661" w:rsidRPr="00C749E2">
        <w:rPr>
          <w:rFonts w:ascii="Times New Roman" w:hAnsi="Times New Roman"/>
          <w:sz w:val="28"/>
          <w:szCs w:val="28"/>
          <w:lang w:val="ru-RU"/>
        </w:rPr>
        <w:t>стать</w:t>
      </w:r>
      <w:r w:rsidR="00FE6661">
        <w:rPr>
          <w:rFonts w:ascii="Times New Roman" w:hAnsi="Times New Roman"/>
          <w:sz w:val="28"/>
          <w:szCs w:val="28"/>
          <w:lang w:val="ru-RU"/>
        </w:rPr>
        <w:t>и</w:t>
      </w:r>
      <w:r w:rsidR="00FE6661"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6661">
        <w:rPr>
          <w:rFonts w:ascii="Times New Roman" w:hAnsi="Times New Roman"/>
          <w:sz w:val="28"/>
          <w:szCs w:val="28"/>
          <w:lang w:val="ru-RU"/>
        </w:rPr>
        <w:t>259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49E2">
        <w:rPr>
          <w:rFonts w:ascii="Times New Roman" w:hAnsi="Times New Roman"/>
          <w:sz w:val="28"/>
          <w:szCs w:val="28"/>
          <w:lang w:val="ru-RU"/>
        </w:rPr>
        <w:t>Кодекса Республики Казахстан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49E2">
        <w:rPr>
          <w:rFonts w:ascii="Times New Roman" w:hAnsi="Times New Roman"/>
          <w:sz w:val="28"/>
          <w:szCs w:val="28"/>
          <w:lang w:val="ru-RU"/>
        </w:rPr>
        <w:t>«О здоровье народа и системе здравоохранения»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 w:rsidR="00FE6661">
        <w:rPr>
          <w:rFonts w:ascii="Times New Roman" w:hAnsi="Times New Roman"/>
          <w:sz w:val="28"/>
          <w:szCs w:val="28"/>
          <w:lang w:val="ru-RU"/>
        </w:rPr>
        <w:t>подпунктами 1), 4) и 8)</w:t>
      </w:r>
      <w:r w:rsidR="00FE666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91BE9">
        <w:rPr>
          <w:rFonts w:ascii="Times New Roman" w:hAnsi="Times New Roman"/>
          <w:sz w:val="28"/>
          <w:szCs w:val="28"/>
          <w:lang w:val="ru-RU"/>
        </w:rPr>
        <w:t>пункта 3 Правил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</w:t>
      </w:r>
      <w:bookmarkStart w:id="0" w:name="_Hlk144371539"/>
      <w:r>
        <w:rPr>
          <w:rFonts w:ascii="Times New Roman" w:hAnsi="Times New Roman"/>
          <w:sz w:val="28"/>
          <w:szCs w:val="28"/>
          <w:lang w:val="kk-KZ"/>
        </w:rPr>
        <w:t>и медицинских изделий</w:t>
      </w:r>
      <w:bookmarkEnd w:id="0"/>
      <w:r w:rsidR="00391BE9">
        <w:rPr>
          <w:rFonts w:ascii="Times New Roman" w:hAnsi="Times New Roman"/>
          <w:sz w:val="28"/>
          <w:szCs w:val="28"/>
          <w:lang w:val="kk-KZ"/>
        </w:rPr>
        <w:t>, утвержденных</w:t>
      </w:r>
      <w:r>
        <w:rPr>
          <w:rFonts w:ascii="Times New Roman" w:hAnsi="Times New Roman"/>
          <w:sz w:val="28"/>
          <w:szCs w:val="28"/>
          <w:lang w:val="kk-KZ"/>
        </w:rPr>
        <w:t xml:space="preserve"> приказом исполняющего обязанности Министра здравоохранения Республики Казахстан от 24 декабря 2020 года № ҚР ДСМ-322/2020 (зарегистрирован в Реестре государственной регистрации нормативных правовых актов под № 21906) (далее – Правила),</w:t>
      </w:r>
      <w:r w:rsidRPr="00A40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0A9DC918" w14:textId="75D0EDFA" w:rsidR="000E2CBA" w:rsidRPr="00EC03BF" w:rsidRDefault="005C1206" w:rsidP="00EE15EC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C03BF">
        <w:rPr>
          <w:rFonts w:ascii="Times New Roman" w:hAnsi="Times New Roman"/>
          <w:sz w:val="28"/>
          <w:lang w:val="ru-RU"/>
        </w:rPr>
        <w:t xml:space="preserve">Приостановить </w:t>
      </w:r>
      <w:r w:rsidR="00770A0A" w:rsidRPr="00EC03BF">
        <w:rPr>
          <w:rFonts w:ascii="Times New Roman" w:hAnsi="Times New Roman"/>
          <w:sz w:val="28"/>
          <w:lang w:val="ru-RU"/>
        </w:rPr>
        <w:t>действие регистрационных удостоверений</w:t>
      </w:r>
      <w:r w:rsidR="00A2681D" w:rsidRPr="00EC03BF">
        <w:rPr>
          <w:rFonts w:ascii="Times New Roman" w:hAnsi="Times New Roman"/>
          <w:sz w:val="28"/>
          <w:lang w:val="ru-RU"/>
        </w:rPr>
        <w:t xml:space="preserve"> </w:t>
      </w:r>
      <w:r w:rsidR="000E2CBA" w:rsidRPr="00EC03BF">
        <w:rPr>
          <w:rFonts w:ascii="Times New Roman" w:hAnsi="Times New Roman"/>
          <w:sz w:val="28"/>
          <w:lang w:val="ru-RU"/>
        </w:rPr>
        <w:t>лекарственных средств</w:t>
      </w:r>
      <w:r w:rsidR="00EC03BF" w:rsidRPr="00EC03BF">
        <w:rPr>
          <w:rFonts w:ascii="Times New Roman" w:hAnsi="Times New Roman"/>
          <w:sz w:val="28"/>
          <w:lang w:val="ru-RU"/>
        </w:rPr>
        <w:t xml:space="preserve"> </w:t>
      </w:r>
      <w:r w:rsidR="000E2CBA" w:rsidRPr="00EC03BF">
        <w:rPr>
          <w:rFonts w:ascii="Times New Roman" w:hAnsi="Times New Roman"/>
          <w:sz w:val="28"/>
          <w:lang w:val="ru-RU"/>
        </w:rPr>
        <w:t>№ РК-ЛС-5№024691 «Макронорм</w:t>
      </w:r>
      <w:r w:rsidR="0002104D" w:rsidRPr="00EC03BF">
        <w:rPr>
          <w:rFonts w:ascii="Times New Roman" w:hAnsi="Times New Roman"/>
          <w:sz w:val="28"/>
          <w:lang w:val="ru-RU"/>
        </w:rPr>
        <w:t>, порошок для приготовления раствора для приема внутрь</w:t>
      </w:r>
      <w:r w:rsidR="000E2CBA" w:rsidRPr="00EC03BF">
        <w:rPr>
          <w:rFonts w:ascii="Times New Roman" w:hAnsi="Times New Roman"/>
          <w:sz w:val="28"/>
          <w:lang w:val="ru-RU"/>
        </w:rPr>
        <w:t>»</w:t>
      </w:r>
      <w:r w:rsidR="00EC03BF">
        <w:rPr>
          <w:rFonts w:ascii="Times New Roman" w:hAnsi="Times New Roman"/>
          <w:sz w:val="28"/>
          <w:lang w:val="ru-RU"/>
        </w:rPr>
        <w:t xml:space="preserve"> </w:t>
      </w:r>
      <w:r w:rsidR="00EC03BF">
        <w:rPr>
          <w:rFonts w:ascii="Times New Roman" w:hAnsi="Times New Roman"/>
          <w:sz w:val="28"/>
          <w:szCs w:val="28"/>
          <w:lang w:val="ru-RU"/>
        </w:rPr>
        <w:t xml:space="preserve">и </w:t>
      </w:r>
      <w:r w:rsidR="0002104D" w:rsidRPr="00EC03BF">
        <w:rPr>
          <w:rFonts w:ascii="Times New Roman" w:hAnsi="Times New Roman"/>
          <w:sz w:val="28"/>
          <w:lang w:val="ru-RU"/>
        </w:rPr>
        <w:t xml:space="preserve">№ РК-ЛС-5№020418 </w:t>
      </w:r>
      <w:r w:rsidR="000E2CBA" w:rsidRPr="00EC03BF">
        <w:rPr>
          <w:rFonts w:ascii="Times New Roman" w:hAnsi="Times New Roman"/>
          <w:sz w:val="28"/>
          <w:lang w:val="ru-RU"/>
        </w:rPr>
        <w:t>«</w:t>
      </w:r>
      <w:r w:rsidR="0002104D" w:rsidRPr="00EC03BF">
        <w:rPr>
          <w:rFonts w:ascii="Times New Roman" w:hAnsi="Times New Roman"/>
          <w:sz w:val="28"/>
          <w:lang w:val="ru-RU"/>
        </w:rPr>
        <w:t>Повидон-Йод, раствор для наружного применения, 1%, по 30 мл, 50 мл, 100 мл во флаконе стеклянном или во флаконе пластиковом</w:t>
      </w:r>
      <w:r w:rsidR="000E2CBA" w:rsidRPr="00EC03BF">
        <w:rPr>
          <w:rFonts w:ascii="Times New Roman" w:hAnsi="Times New Roman"/>
          <w:sz w:val="28"/>
          <w:lang w:val="ru-RU"/>
        </w:rPr>
        <w:t xml:space="preserve">», производства </w:t>
      </w:r>
      <w:r w:rsidR="000E2CBA" w:rsidRPr="00EC03BF">
        <w:rPr>
          <w:rFonts w:ascii="Times New Roman" w:hAnsi="Times New Roman"/>
          <w:sz w:val="28"/>
          <w:szCs w:val="28"/>
          <w:lang w:val="ru-RU"/>
        </w:rPr>
        <w:t>товариществ</w:t>
      </w:r>
      <w:r w:rsidR="00EC03BF">
        <w:rPr>
          <w:rFonts w:ascii="Times New Roman" w:hAnsi="Times New Roman"/>
          <w:sz w:val="28"/>
          <w:szCs w:val="28"/>
          <w:lang w:val="ru-RU"/>
        </w:rPr>
        <w:t>а</w:t>
      </w:r>
      <w:r w:rsidR="000E2CBA" w:rsidRPr="00EC03BF">
        <w:rPr>
          <w:rFonts w:ascii="Times New Roman" w:hAnsi="Times New Roman"/>
          <w:sz w:val="28"/>
          <w:szCs w:val="28"/>
          <w:lang w:val="ru-RU"/>
        </w:rPr>
        <w:t xml:space="preserve"> с ограниченной ответственностью «Султан»</w:t>
      </w:r>
      <w:r w:rsidR="000E2CBA" w:rsidRPr="00EC03BF">
        <w:rPr>
          <w:rFonts w:ascii="Times New Roman" w:hAnsi="Times New Roman"/>
          <w:sz w:val="28"/>
          <w:lang w:val="ru-RU"/>
        </w:rPr>
        <w:t>.</w:t>
      </w:r>
    </w:p>
    <w:p w14:paraId="2A76F047" w14:textId="77777777" w:rsidR="00BA2947" w:rsidRDefault="00405D42" w:rsidP="00BA2947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F3FD3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 xml:space="preserve">акционерное общество «Фонд социального медицинского страхования» и </w:t>
      </w:r>
      <w:bookmarkStart w:id="1" w:name="_Hlk122682427"/>
      <w:r w:rsidR="00CF3FD3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с ограниченной ответственностью </w:t>
      </w:r>
      <w:r>
        <w:rPr>
          <w:rFonts w:ascii="Times New Roman" w:hAnsi="Times New Roman"/>
          <w:sz w:val="28"/>
          <w:szCs w:val="28"/>
        </w:rPr>
        <w:t>«СК-Фармация»</w:t>
      </w:r>
      <w:bookmarkEnd w:id="1"/>
      <w:r w:rsidR="00F07CC8">
        <w:rPr>
          <w:rFonts w:ascii="Times New Roman" w:hAnsi="Times New Roman"/>
          <w:sz w:val="28"/>
          <w:szCs w:val="28"/>
          <w:lang w:val="ru-RU"/>
        </w:rPr>
        <w:t>.</w:t>
      </w:r>
    </w:p>
    <w:p w14:paraId="2FECA325" w14:textId="7542CA1C" w:rsidR="002E4335" w:rsidRPr="000245E6" w:rsidRDefault="00612729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kk-KZ"/>
        </w:rPr>
        <w:t xml:space="preserve">Экспертной организации </w:t>
      </w:r>
      <w:r w:rsidRPr="00A26252">
        <w:rPr>
          <w:rFonts w:ascii="Times New Roman" w:hAnsi="Times New Roman"/>
          <w:sz w:val="28"/>
          <w:szCs w:val="28"/>
          <w:lang w:val="ru-RU"/>
        </w:rPr>
        <w:t xml:space="preserve">в течение 1 (один) рабочего дня со дня получения информации о данном решении </w:t>
      </w:r>
      <w:r w:rsidRPr="00A26252">
        <w:rPr>
          <w:rFonts w:ascii="Times New Roman" w:hAnsi="Times New Roman"/>
          <w:sz w:val="28"/>
          <w:szCs w:val="28"/>
          <w:lang w:val="kk-KZ"/>
        </w:rPr>
        <w:t>в соответствии с пунктами 10 и 11 Правил проведения оценки качества лекарственных средств и медицинских изделий, зарегистрированных в Республике Казахстан, утвержденных приказом Министра здравоохранения Республики Казахстан от 20 декабря 2020 года</w:t>
      </w:r>
      <w:r w:rsidRPr="00A26252">
        <w:rPr>
          <w:rFonts w:ascii="Times New Roman" w:hAnsi="Times New Roman"/>
          <w:sz w:val="28"/>
          <w:szCs w:val="28"/>
          <w:lang w:val="kk-KZ"/>
        </w:rPr>
        <w:br/>
        <w:t xml:space="preserve">№ ҚР ДСМ-282/2020 (зарегистрирован в Реестре государственной регистрации </w:t>
      </w:r>
      <w:r w:rsidRPr="00A26252">
        <w:rPr>
          <w:rFonts w:ascii="Times New Roman" w:hAnsi="Times New Roman"/>
          <w:sz w:val="28"/>
          <w:szCs w:val="28"/>
          <w:lang w:val="kk-KZ"/>
        </w:rPr>
        <w:lastRenderedPageBreak/>
        <w:t xml:space="preserve">нормативных правовых актов под № 21836), </w:t>
      </w:r>
      <w:r w:rsidR="005C1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приостановить</w:t>
      </w:r>
      <w:r w:rsidR="00830C64"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действие сертификатов соответствия продукций, выданных на </w:t>
      </w:r>
      <w:r w:rsidR="000E2C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лекарственные средства</w:t>
      </w:r>
      <w:r w:rsidR="00830C64"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243B83A2" w14:textId="77777777" w:rsidR="00BA2947" w:rsidRPr="00A26252" w:rsidRDefault="00BA2947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ru-RU"/>
        </w:rPr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14:paraId="1A3592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14:paraId="143D53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14:paraId="0FB4764D" w14:textId="77777777" w:rsidR="007A32DF" w:rsidRDefault="00BA2947" w:rsidP="007A32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) представление в Комитет сведений об исполнении мероприятий, предусмотренных подпунктами 1) и 2) настоящего пункта, а также информацию по пункту </w:t>
      </w:r>
      <w:r w:rsidR="007A32DF"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06420089" w14:textId="4EBCECBD" w:rsidR="00EA5E0F" w:rsidRPr="00EA5E0F" w:rsidRDefault="00EE63B4" w:rsidP="00EA5E0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145F3">
        <w:rPr>
          <w:rFonts w:ascii="Times New Roman" w:hAnsi="Times New Roman"/>
          <w:sz w:val="28"/>
          <w:szCs w:val="28"/>
          <w:lang w:val="kk-KZ"/>
        </w:rPr>
        <w:t xml:space="preserve">Субъектам </w:t>
      </w:r>
      <w:r w:rsidRPr="002145F3">
        <w:rPr>
          <w:rFonts w:ascii="Times New Roman" w:hAnsi="Times New Roman"/>
          <w:sz w:val="28"/>
          <w:szCs w:val="28"/>
          <w:lang w:val="ru-RU"/>
        </w:rPr>
        <w:t>в сфере обращения лекарственных средств и медицинских изделий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в течение 5 (пять) календарных дней со дня получения уведомления поме</w:t>
      </w:r>
      <w:r>
        <w:rPr>
          <w:rFonts w:ascii="Times New Roman" w:hAnsi="Times New Roman"/>
          <w:sz w:val="28"/>
          <w:szCs w:val="28"/>
          <w:lang w:val="kk-KZ"/>
        </w:rPr>
        <w:t>стить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в </w:t>
      </w:r>
      <w:r w:rsidRPr="001708D8">
        <w:rPr>
          <w:rFonts w:ascii="Times New Roman" w:hAnsi="Times New Roman"/>
          <w:sz w:val="28"/>
          <w:szCs w:val="28"/>
          <w:lang w:val="kk-KZ"/>
        </w:rPr>
        <w:t xml:space="preserve">специально отведенное защищенное место 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серию (партию) приостановленного </w:t>
      </w:r>
      <w:r w:rsidR="000E2CBA">
        <w:rPr>
          <w:rFonts w:ascii="Times New Roman" w:hAnsi="Times New Roman"/>
          <w:sz w:val="28"/>
          <w:szCs w:val="28"/>
          <w:lang w:val="kk-KZ"/>
        </w:rPr>
        <w:t>лекарственного средства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согласно пункту </w:t>
      </w:r>
      <w:r>
        <w:rPr>
          <w:rFonts w:ascii="Times New Roman" w:hAnsi="Times New Roman"/>
          <w:sz w:val="28"/>
          <w:szCs w:val="28"/>
          <w:lang w:val="kk-KZ"/>
        </w:rPr>
        <w:t>24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32EC0">
        <w:rPr>
          <w:rFonts w:ascii="Times New Roman" w:hAnsi="Times New Roman"/>
          <w:sz w:val="28"/>
          <w:szCs w:val="28"/>
          <w:lang w:val="ru-RU"/>
        </w:rPr>
        <w:t xml:space="preserve">Правил </w:t>
      </w:r>
      <w:r w:rsidRPr="00A75778">
        <w:rPr>
          <w:rFonts w:ascii="Times New Roman" w:hAnsi="Times New Roman"/>
          <w:sz w:val="28"/>
          <w:szCs w:val="28"/>
          <w:lang w:val="ru-RU"/>
        </w:rPr>
        <w:t>хранения и транспортировки лекарственных средств и медицинских изделий</w:t>
      </w:r>
      <w:r w:rsidRPr="00632EC0">
        <w:rPr>
          <w:rFonts w:ascii="Times New Roman" w:hAnsi="Times New Roman"/>
          <w:sz w:val="28"/>
          <w:szCs w:val="28"/>
          <w:lang w:val="kk-KZ"/>
        </w:rPr>
        <w:t xml:space="preserve">, утвержденных </w:t>
      </w:r>
      <w:r w:rsidRPr="00632EC0">
        <w:rPr>
          <w:rFonts w:ascii="Times New Roman" w:hAnsi="Times New Roman"/>
          <w:sz w:val="28"/>
          <w:szCs w:val="28"/>
          <w:lang w:val="ru-RU"/>
        </w:rPr>
        <w:t>приказом</w:t>
      </w:r>
      <w:r w:rsidRPr="002A44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5778">
        <w:rPr>
          <w:rFonts w:ascii="Times New Roman" w:hAnsi="Times New Roman"/>
          <w:sz w:val="28"/>
          <w:szCs w:val="28"/>
          <w:lang w:val="ru-RU"/>
        </w:rPr>
        <w:t>Министра здравоохранения Республики Казахстан от 16 февраля 2021 года № ҚР ДСМ-19</w:t>
      </w:r>
      <w:r>
        <w:rPr>
          <w:rFonts w:ascii="Times New Roman" w:hAnsi="Times New Roman"/>
          <w:sz w:val="28"/>
          <w:szCs w:val="28"/>
          <w:lang w:val="ru-RU"/>
        </w:rPr>
        <w:t xml:space="preserve"> (з</w:t>
      </w:r>
      <w:r w:rsidRPr="00552BD7">
        <w:rPr>
          <w:rFonts w:ascii="Times New Roman" w:hAnsi="Times New Roman"/>
          <w:sz w:val="28"/>
          <w:szCs w:val="28"/>
          <w:lang w:val="ru-RU"/>
        </w:rPr>
        <w:t>арегистрирован в Реестре государственной регистрации нормативных правовых актов</w:t>
      </w:r>
      <w:r>
        <w:rPr>
          <w:rFonts w:ascii="Times New Roman" w:hAnsi="Times New Roman"/>
          <w:sz w:val="28"/>
          <w:szCs w:val="28"/>
          <w:lang w:val="ru-RU"/>
        </w:rPr>
        <w:t xml:space="preserve"> под</w:t>
      </w:r>
      <w:r w:rsidRPr="00552BD7">
        <w:rPr>
          <w:rFonts w:ascii="Times New Roman" w:hAnsi="Times New Roman"/>
          <w:sz w:val="28"/>
          <w:szCs w:val="28"/>
          <w:lang w:val="ru-RU"/>
        </w:rPr>
        <w:t xml:space="preserve"> № </w:t>
      </w:r>
      <w:r>
        <w:rPr>
          <w:rFonts w:ascii="Times New Roman" w:hAnsi="Times New Roman"/>
          <w:sz w:val="28"/>
          <w:szCs w:val="28"/>
          <w:lang w:val="ru-RU"/>
        </w:rPr>
        <w:t>22230)</w:t>
      </w:r>
      <w:r w:rsidRPr="007A32DF">
        <w:rPr>
          <w:rFonts w:ascii="Times New Roman" w:hAnsi="Times New Roman"/>
          <w:sz w:val="28"/>
          <w:szCs w:val="28"/>
          <w:lang w:val="kk-KZ"/>
        </w:rPr>
        <w:t>.</w:t>
      </w:r>
    </w:p>
    <w:p w14:paraId="3A8A8316" w14:textId="017B7B86" w:rsidR="00EA5E0F" w:rsidRPr="00EA5E0F" w:rsidRDefault="00EA5E0F" w:rsidP="00EA5E0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A5E0F">
        <w:rPr>
          <w:rFonts w:ascii="Times New Roman" w:hAnsi="Times New Roman"/>
          <w:sz w:val="28"/>
          <w:lang w:val="ru-RU"/>
        </w:rPr>
        <w:t xml:space="preserve">Держателю регистрационного удостоверения </w:t>
      </w:r>
      <w:r w:rsidR="000E2CBA" w:rsidRPr="002145F3">
        <w:rPr>
          <w:rFonts w:ascii="Times New Roman" w:hAnsi="Times New Roman"/>
          <w:sz w:val="28"/>
          <w:szCs w:val="28"/>
          <w:lang w:val="ru-RU"/>
        </w:rPr>
        <w:t xml:space="preserve">лекарственных средств </w:t>
      </w:r>
      <w:r w:rsidR="00AE2D7B">
        <w:rPr>
          <w:rFonts w:ascii="Times New Roman" w:hAnsi="Times New Roman"/>
          <w:sz w:val="28"/>
          <w:szCs w:val="28"/>
          <w:lang w:val="kk-KZ"/>
        </w:rPr>
        <w:t>в течении 180 (сто восемьдесять) дней со дня подписания настоящего приказа</w:t>
      </w:r>
      <w:r w:rsidR="00AE2D7B" w:rsidRPr="00EA5E0F">
        <w:rPr>
          <w:rFonts w:ascii="Times New Roman" w:hAnsi="Times New Roman"/>
          <w:sz w:val="28"/>
          <w:lang w:val="ru-RU"/>
        </w:rPr>
        <w:t xml:space="preserve"> </w:t>
      </w:r>
      <w:r w:rsidRPr="00EA5E0F">
        <w:rPr>
          <w:rFonts w:ascii="Times New Roman" w:hAnsi="Times New Roman"/>
          <w:sz w:val="28"/>
          <w:lang w:val="ru-RU"/>
        </w:rPr>
        <w:t>привести регистрационн</w:t>
      </w:r>
      <w:r>
        <w:rPr>
          <w:rFonts w:ascii="Times New Roman" w:hAnsi="Times New Roman"/>
          <w:sz w:val="28"/>
          <w:lang w:val="ru-RU"/>
        </w:rPr>
        <w:t>ы</w:t>
      </w:r>
      <w:r w:rsidRPr="00EA5E0F">
        <w:rPr>
          <w:rFonts w:ascii="Times New Roman" w:hAnsi="Times New Roman"/>
          <w:sz w:val="28"/>
          <w:lang w:val="ru-RU"/>
        </w:rPr>
        <w:t>е удостоверени</w:t>
      </w:r>
      <w:r>
        <w:rPr>
          <w:rFonts w:ascii="Times New Roman" w:hAnsi="Times New Roman"/>
          <w:sz w:val="28"/>
          <w:lang w:val="ru-RU"/>
        </w:rPr>
        <w:t>я</w:t>
      </w:r>
      <w:r w:rsidRPr="00EA5E0F">
        <w:rPr>
          <w:rFonts w:ascii="Times New Roman" w:hAnsi="Times New Roman"/>
          <w:sz w:val="28"/>
          <w:lang w:val="ru-RU"/>
        </w:rPr>
        <w:t xml:space="preserve"> </w:t>
      </w:r>
      <w:r w:rsidRPr="00EA5E0F">
        <w:rPr>
          <w:rFonts w:ascii="Times New Roman" w:hAnsi="Times New Roman"/>
          <w:sz w:val="28"/>
          <w:lang w:val="kk-KZ"/>
        </w:rPr>
        <w:t>в соответствие с требованием действующего законодательства Республики Казахстан.</w:t>
      </w:r>
    </w:p>
    <w:p w14:paraId="11C87234" w14:textId="3C2CD62B" w:rsidR="000245E6" w:rsidRPr="007A32DF" w:rsidRDefault="000245E6" w:rsidP="000245E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 случае не исполнения требований, указанных в пункте 6 настоящего приказа, Комитет примет решение о запрете медицинского применения </w:t>
      </w:r>
      <w:r w:rsidR="000E2CBA" w:rsidRPr="002145F3">
        <w:rPr>
          <w:rFonts w:ascii="Times New Roman" w:hAnsi="Times New Roman"/>
          <w:sz w:val="28"/>
          <w:szCs w:val="28"/>
          <w:lang w:val="ru-RU"/>
        </w:rPr>
        <w:t>лекарственных средств</w:t>
      </w:r>
      <w:r w:rsidR="00770A0A">
        <w:rPr>
          <w:rFonts w:ascii="Times New Roman" w:hAnsi="Times New Roman"/>
          <w:sz w:val="28"/>
          <w:szCs w:val="28"/>
          <w:lang w:val="kk-KZ"/>
        </w:rPr>
        <w:t>, согласно приложению</w:t>
      </w:r>
      <w:r>
        <w:rPr>
          <w:rFonts w:ascii="Times New Roman" w:hAnsi="Times New Roman"/>
          <w:sz w:val="28"/>
          <w:szCs w:val="28"/>
          <w:lang w:val="kk-KZ"/>
        </w:rPr>
        <w:t xml:space="preserve"> к настоящему приказу, путем отзыва регистрационных удостоверений в порядке, пред</w:t>
      </w:r>
      <w:r w:rsidR="00770A0A">
        <w:rPr>
          <w:rFonts w:ascii="Times New Roman" w:hAnsi="Times New Roman"/>
          <w:sz w:val="28"/>
          <w:szCs w:val="28"/>
          <w:lang w:val="kk-KZ"/>
        </w:rPr>
        <w:t>у</w:t>
      </w:r>
      <w:r>
        <w:rPr>
          <w:rFonts w:ascii="Times New Roman" w:hAnsi="Times New Roman"/>
          <w:sz w:val="28"/>
          <w:szCs w:val="28"/>
          <w:lang w:val="kk-KZ"/>
        </w:rPr>
        <w:t>смотренным действующим законодательством Республики Казахстан.</w:t>
      </w:r>
    </w:p>
    <w:p w14:paraId="24D48772" w14:textId="77777777" w:rsidR="007A32DF" w:rsidRPr="007A32DF" w:rsidRDefault="000B34AA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9B5EB2">
        <w:rPr>
          <w:rFonts w:ascii="Times New Roman" w:hAnsi="Times New Roman"/>
          <w:sz w:val="28"/>
          <w:szCs w:val="28"/>
          <w:lang w:val="kk-KZ"/>
        </w:rPr>
        <w:t>.</w:t>
      </w:r>
    </w:p>
    <w:p w14:paraId="085CD877" w14:textId="77777777" w:rsidR="00BA2947" w:rsidRPr="007A32DF" w:rsidRDefault="00BA2947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14:paraId="6CE8FB9C" w14:textId="640F26A8" w:rsidR="00BA2947" w:rsidRPr="00491939" w:rsidRDefault="00BA2947" w:rsidP="007F2CCC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AE2D7B">
        <w:rPr>
          <w:rFonts w:ascii="Times New Roman" w:hAnsi="Times New Roman"/>
          <w:sz w:val="28"/>
          <w:lang w:val="ru-RU"/>
        </w:rPr>
        <w:t xml:space="preserve">Служебная записка </w:t>
      </w:r>
      <w:r w:rsidR="00AE2D7B" w:rsidRPr="00AE2D7B">
        <w:rPr>
          <w:rFonts w:ascii="Times New Roman" w:hAnsi="Times New Roman"/>
          <w:sz w:val="28"/>
          <w:lang w:val="ru-RU"/>
        </w:rPr>
        <w:t>Управлени</w:t>
      </w:r>
      <w:r w:rsidR="00AE2D7B">
        <w:rPr>
          <w:rFonts w:ascii="Times New Roman" w:hAnsi="Times New Roman"/>
          <w:sz w:val="28"/>
          <w:lang w:val="ru-RU"/>
        </w:rPr>
        <w:t>я</w:t>
      </w:r>
      <w:r w:rsidR="00AE2D7B" w:rsidRPr="00AE2D7B">
        <w:rPr>
          <w:rFonts w:ascii="Times New Roman" w:hAnsi="Times New Roman"/>
          <w:sz w:val="28"/>
          <w:lang w:val="ru-RU"/>
        </w:rPr>
        <w:t xml:space="preserve"> фармацевтического инспектората и интеграции </w:t>
      </w:r>
      <w:r w:rsidR="000E22C8">
        <w:rPr>
          <w:rFonts w:ascii="Times New Roman" w:hAnsi="Times New Roman"/>
          <w:sz w:val="28"/>
          <w:lang w:val="kk-KZ"/>
        </w:rPr>
        <w:t xml:space="preserve">Комитета </w:t>
      </w:r>
      <w:r w:rsidR="001B0858" w:rsidRPr="00491939">
        <w:rPr>
          <w:rFonts w:ascii="Times New Roman" w:hAnsi="Times New Roman"/>
          <w:sz w:val="28"/>
          <w:szCs w:val="28"/>
          <w:lang w:val="ru-RU"/>
        </w:rPr>
        <w:t>№</w:t>
      </w:r>
      <w:r w:rsidR="003369F5" w:rsidRPr="003369F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E2D7B" w:rsidRPr="00AE2D7B">
        <w:rPr>
          <w:rFonts w:ascii="Times New Roman" w:hAnsi="Times New Roman"/>
          <w:sz w:val="28"/>
          <w:szCs w:val="28"/>
          <w:lang w:val="ru-RU"/>
        </w:rPr>
        <w:t>-0/32346-вн</w:t>
      </w:r>
      <w:r w:rsidR="00AE2D7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B0858" w:rsidRPr="001B0858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AE2D7B">
        <w:rPr>
          <w:rFonts w:ascii="Times New Roman" w:hAnsi="Times New Roman"/>
          <w:sz w:val="28"/>
          <w:szCs w:val="28"/>
          <w:lang w:val="ru-RU"/>
        </w:rPr>
        <w:t>22 ноября</w:t>
      </w:r>
      <w:r w:rsidR="001B085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B0858" w:rsidRPr="001B0858">
        <w:rPr>
          <w:rFonts w:ascii="Times New Roman" w:hAnsi="Times New Roman"/>
          <w:sz w:val="28"/>
          <w:szCs w:val="28"/>
          <w:lang w:val="ru-RU"/>
        </w:rPr>
        <w:t>202</w:t>
      </w:r>
      <w:r w:rsidR="00AE2D7B">
        <w:rPr>
          <w:rFonts w:ascii="Times New Roman" w:hAnsi="Times New Roman"/>
          <w:sz w:val="28"/>
          <w:szCs w:val="28"/>
          <w:lang w:val="ru-RU"/>
        </w:rPr>
        <w:t>3</w:t>
      </w:r>
      <w:r w:rsidR="009C168C">
        <w:rPr>
          <w:rFonts w:ascii="Times New Roman" w:hAnsi="Times New Roman"/>
          <w:sz w:val="28"/>
          <w:szCs w:val="28"/>
          <w:lang w:val="ru-RU"/>
        </w:rPr>
        <w:t xml:space="preserve"> года</w:t>
      </w:r>
      <w:r w:rsidR="00FE6661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FE6661" w:rsidRPr="00FE6661">
        <w:rPr>
          <w:rFonts w:ascii="Times New Roman" w:hAnsi="Times New Roman"/>
          <w:sz w:val="28"/>
          <w:szCs w:val="28"/>
          <w:lang w:val="ru-RU"/>
        </w:rPr>
        <w:t xml:space="preserve">Протокол </w:t>
      </w:r>
      <w:r w:rsidR="00FE6661">
        <w:rPr>
          <w:rFonts w:ascii="Times New Roman" w:hAnsi="Times New Roman"/>
          <w:sz w:val="28"/>
          <w:szCs w:val="28"/>
          <w:lang w:val="ru-RU"/>
        </w:rPr>
        <w:t>несоответствий</w:t>
      </w:r>
      <w:r w:rsidR="00FE6661" w:rsidRPr="00FE6661">
        <w:rPr>
          <w:rFonts w:ascii="Times New Roman" w:hAnsi="Times New Roman"/>
          <w:sz w:val="28"/>
          <w:szCs w:val="28"/>
          <w:lang w:val="ru-RU"/>
        </w:rPr>
        <w:t xml:space="preserve"> от 1</w:t>
      </w:r>
      <w:r w:rsidR="00FE6661">
        <w:rPr>
          <w:rFonts w:ascii="Times New Roman" w:hAnsi="Times New Roman"/>
          <w:sz w:val="28"/>
          <w:szCs w:val="28"/>
          <w:lang w:val="ru-RU"/>
        </w:rPr>
        <w:t>6</w:t>
      </w:r>
      <w:r w:rsidR="00FE6661" w:rsidRPr="00FE666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6661">
        <w:rPr>
          <w:rFonts w:ascii="Times New Roman" w:hAnsi="Times New Roman"/>
          <w:sz w:val="28"/>
          <w:szCs w:val="28"/>
          <w:lang w:val="ru-RU"/>
        </w:rPr>
        <w:t>ноября</w:t>
      </w:r>
      <w:bookmarkStart w:id="2" w:name="_GoBack"/>
      <w:bookmarkEnd w:id="2"/>
      <w:r w:rsidR="00FE6661" w:rsidRPr="00FE6661">
        <w:rPr>
          <w:rFonts w:ascii="Times New Roman" w:hAnsi="Times New Roman"/>
          <w:sz w:val="28"/>
          <w:szCs w:val="28"/>
          <w:lang w:val="ru-RU"/>
        </w:rPr>
        <w:t xml:space="preserve"> 2023 года по результатам инспектирования</w:t>
      </w:r>
      <w:r w:rsidR="00FE666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6661" w:rsidRPr="00EC03BF">
        <w:rPr>
          <w:rFonts w:ascii="Times New Roman" w:hAnsi="Times New Roman"/>
          <w:sz w:val="28"/>
          <w:szCs w:val="28"/>
          <w:lang w:val="ru-RU"/>
        </w:rPr>
        <w:t>товариществ</w:t>
      </w:r>
      <w:r w:rsidR="00FE6661">
        <w:rPr>
          <w:rFonts w:ascii="Times New Roman" w:hAnsi="Times New Roman"/>
          <w:sz w:val="28"/>
          <w:szCs w:val="28"/>
          <w:lang w:val="ru-RU"/>
        </w:rPr>
        <w:t>а</w:t>
      </w:r>
      <w:r w:rsidR="00FE6661" w:rsidRPr="00EC03BF">
        <w:rPr>
          <w:rFonts w:ascii="Times New Roman" w:hAnsi="Times New Roman"/>
          <w:sz w:val="28"/>
          <w:szCs w:val="28"/>
          <w:lang w:val="ru-RU"/>
        </w:rPr>
        <w:t xml:space="preserve"> с ограниченной ответственностью «Султан»</w:t>
      </w:r>
      <w:r w:rsidR="00491939" w:rsidRPr="00491939">
        <w:rPr>
          <w:rFonts w:ascii="Times New Roman" w:hAnsi="Times New Roman"/>
          <w:sz w:val="28"/>
          <w:szCs w:val="28"/>
          <w:lang w:val="ru-RU"/>
        </w:rPr>
        <w:t>.</w:t>
      </w:r>
    </w:p>
    <w:p w14:paraId="41097A38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3A29B93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76FFCE0" w14:textId="3C706653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Председател</w:t>
      </w:r>
      <w:r w:rsidR="00EA5E0F">
        <w:rPr>
          <w:rFonts w:ascii="Times New Roman" w:hAnsi="Times New Roman" w:cs="Times New Roman"/>
          <w:b/>
          <w:sz w:val="28"/>
          <w:lang w:val="ru-RU"/>
        </w:rPr>
        <w:t>ь</w:t>
      </w:r>
    </w:p>
    <w:p w14:paraId="3E44EDA0" w14:textId="77777777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14:paraId="755CDB34" w14:textId="77777777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14:paraId="0652500E" w14:textId="77777777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14:paraId="2D9FCEF8" w14:textId="6B18FE15" w:rsidR="003F13B9" w:rsidRDefault="002B5CE8" w:rsidP="000E2CBA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 </w:t>
      </w:r>
      <w:r w:rsidR="00EA5E0F">
        <w:rPr>
          <w:rFonts w:ascii="Times New Roman" w:eastAsia="SimSun" w:hAnsi="Times New Roman"/>
          <w:b/>
          <w:sz w:val="28"/>
          <w:szCs w:val="28"/>
          <w:lang w:val="kk-KZ"/>
        </w:rPr>
        <w:t>Н. Искаков</w:t>
      </w:r>
    </w:p>
    <w:sectPr w:rsidR="003F13B9" w:rsidSect="00816882"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28.02.2024 16:57 Исмухаметов Асет  Куандыкович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28.02.2024 17:53 Кулшанов Эрик Каиргалиевич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28.02.2024 18:42 Кенжеханова  Алмагуль Жумаханова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28.02.2024 18:47 Кабденов Алишер Кайратович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29.02.2024 18:52 Искаков Нұрлан Зайкешұлы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9EEA02" w14:textId="77777777" w:rsidR="009B2BDD" w:rsidRDefault="009B2BDD" w:rsidP="00CD3D4A">
      <w:pPr>
        <w:spacing w:after="0" w:line="240" w:lineRule="auto"/>
      </w:pPr>
      <w:r>
        <w:separator/>
      </w:r>
    </w:p>
  </w:endnote>
  <w:endnote w:type="continuationSeparator" w:id="0">
    <w:p w14:paraId="72014C45" w14:textId="77777777" w:rsidR="009B2BDD" w:rsidRDefault="009B2BDD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01.03.2024 09:10.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01.03.2024 09:10.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28957B" w14:textId="77777777" w:rsidR="009B2BDD" w:rsidRDefault="009B2BDD" w:rsidP="00CD3D4A">
      <w:pPr>
        <w:spacing w:after="0" w:line="240" w:lineRule="auto"/>
      </w:pPr>
      <w:r>
        <w:separator/>
      </w:r>
    </w:p>
  </w:footnote>
  <w:footnote w:type="continuationSeparator" w:id="0">
    <w:p w14:paraId="74F6E758" w14:textId="77777777" w:rsidR="009B2BDD" w:rsidRDefault="009B2BDD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477379"/>
      <w:docPartObj>
        <w:docPartGallery w:val="Page Numbers (Top of Page)"/>
        <w:docPartUnique/>
      </w:docPartObj>
    </w:sdtPr>
    <w:sdtEndPr/>
    <w:sdtContent>
      <w:p w14:paraId="307C7D23" w14:textId="77777777" w:rsidR="00CD3D4A" w:rsidRDefault="00CD3D4A" w:rsidP="003108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661" w:rsidRPr="00FE6661">
          <w:rPr>
            <w:noProof/>
            <w:lang w:val="ru-RU"/>
          </w:rPr>
          <w:t>2</w:t>
        </w:r>
        <w: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10517"/>
    <w:rsid w:val="0002104D"/>
    <w:rsid w:val="000245E6"/>
    <w:rsid w:val="00025023"/>
    <w:rsid w:val="00025F35"/>
    <w:rsid w:val="00026542"/>
    <w:rsid w:val="00027920"/>
    <w:rsid w:val="00027C2F"/>
    <w:rsid w:val="000353FB"/>
    <w:rsid w:val="000421A8"/>
    <w:rsid w:val="0004510F"/>
    <w:rsid w:val="00045996"/>
    <w:rsid w:val="00047299"/>
    <w:rsid w:val="0006684A"/>
    <w:rsid w:val="00077120"/>
    <w:rsid w:val="00080573"/>
    <w:rsid w:val="0008151D"/>
    <w:rsid w:val="00082CBE"/>
    <w:rsid w:val="000861A3"/>
    <w:rsid w:val="000A2AF0"/>
    <w:rsid w:val="000A2C1F"/>
    <w:rsid w:val="000A56BE"/>
    <w:rsid w:val="000B34AA"/>
    <w:rsid w:val="000C45FD"/>
    <w:rsid w:val="000D28D4"/>
    <w:rsid w:val="000D543F"/>
    <w:rsid w:val="000E0765"/>
    <w:rsid w:val="000E22C8"/>
    <w:rsid w:val="000E2CBA"/>
    <w:rsid w:val="000E31BA"/>
    <w:rsid w:val="000F2751"/>
    <w:rsid w:val="000F28B3"/>
    <w:rsid w:val="000F73BC"/>
    <w:rsid w:val="001109C2"/>
    <w:rsid w:val="00117447"/>
    <w:rsid w:val="00120497"/>
    <w:rsid w:val="00123953"/>
    <w:rsid w:val="00131E4C"/>
    <w:rsid w:val="00135B12"/>
    <w:rsid w:val="001446B9"/>
    <w:rsid w:val="00153D14"/>
    <w:rsid w:val="0015784D"/>
    <w:rsid w:val="0016713B"/>
    <w:rsid w:val="0017498B"/>
    <w:rsid w:val="0018052F"/>
    <w:rsid w:val="0018287D"/>
    <w:rsid w:val="001878C2"/>
    <w:rsid w:val="001A6DB0"/>
    <w:rsid w:val="001A7180"/>
    <w:rsid w:val="001B0858"/>
    <w:rsid w:val="001E00E7"/>
    <w:rsid w:val="001E333F"/>
    <w:rsid w:val="001E5A99"/>
    <w:rsid w:val="001E665E"/>
    <w:rsid w:val="001F07C5"/>
    <w:rsid w:val="001F16F2"/>
    <w:rsid w:val="00211994"/>
    <w:rsid w:val="0021368D"/>
    <w:rsid w:val="00213ADE"/>
    <w:rsid w:val="0021456B"/>
    <w:rsid w:val="00214E3E"/>
    <w:rsid w:val="00220763"/>
    <w:rsid w:val="00221C7F"/>
    <w:rsid w:val="002273C2"/>
    <w:rsid w:val="002341CC"/>
    <w:rsid w:val="00234361"/>
    <w:rsid w:val="00234BA9"/>
    <w:rsid w:val="002360ED"/>
    <w:rsid w:val="0025398D"/>
    <w:rsid w:val="00257D91"/>
    <w:rsid w:val="002710F7"/>
    <w:rsid w:val="002B5CE8"/>
    <w:rsid w:val="002B78C8"/>
    <w:rsid w:val="002C4ECC"/>
    <w:rsid w:val="002D0F1E"/>
    <w:rsid w:val="002E01DE"/>
    <w:rsid w:val="002E18DC"/>
    <w:rsid w:val="002E4335"/>
    <w:rsid w:val="002F11B2"/>
    <w:rsid w:val="002F4A34"/>
    <w:rsid w:val="002F6A3B"/>
    <w:rsid w:val="002F72E5"/>
    <w:rsid w:val="002F73DA"/>
    <w:rsid w:val="002F7B33"/>
    <w:rsid w:val="00303CBA"/>
    <w:rsid w:val="00310820"/>
    <w:rsid w:val="003369F5"/>
    <w:rsid w:val="003421AC"/>
    <w:rsid w:val="00350A3D"/>
    <w:rsid w:val="00356833"/>
    <w:rsid w:val="00363F45"/>
    <w:rsid w:val="00363F58"/>
    <w:rsid w:val="00366CF4"/>
    <w:rsid w:val="00376D3D"/>
    <w:rsid w:val="003862AD"/>
    <w:rsid w:val="00391BE9"/>
    <w:rsid w:val="0039684C"/>
    <w:rsid w:val="003A5F7B"/>
    <w:rsid w:val="003B1A7A"/>
    <w:rsid w:val="003B3694"/>
    <w:rsid w:val="003E41C8"/>
    <w:rsid w:val="003F0FBA"/>
    <w:rsid w:val="003F13B9"/>
    <w:rsid w:val="003F6187"/>
    <w:rsid w:val="003F67FB"/>
    <w:rsid w:val="00405D42"/>
    <w:rsid w:val="00412BAB"/>
    <w:rsid w:val="0042041D"/>
    <w:rsid w:val="00420D7D"/>
    <w:rsid w:val="00421CFE"/>
    <w:rsid w:val="0042213C"/>
    <w:rsid w:val="00430471"/>
    <w:rsid w:val="00441A56"/>
    <w:rsid w:val="0045521F"/>
    <w:rsid w:val="0046718D"/>
    <w:rsid w:val="0047216A"/>
    <w:rsid w:val="00481543"/>
    <w:rsid w:val="00482B97"/>
    <w:rsid w:val="00483335"/>
    <w:rsid w:val="00491939"/>
    <w:rsid w:val="004925E2"/>
    <w:rsid w:val="00497E51"/>
    <w:rsid w:val="004A112B"/>
    <w:rsid w:val="004A4F87"/>
    <w:rsid w:val="004A7015"/>
    <w:rsid w:val="004C08CF"/>
    <w:rsid w:val="004C261F"/>
    <w:rsid w:val="004D53FB"/>
    <w:rsid w:val="004E1149"/>
    <w:rsid w:val="004E1EE1"/>
    <w:rsid w:val="004E2E9A"/>
    <w:rsid w:val="004E3AE6"/>
    <w:rsid w:val="004E7B62"/>
    <w:rsid w:val="0050003C"/>
    <w:rsid w:val="005001E8"/>
    <w:rsid w:val="00525555"/>
    <w:rsid w:val="005366C2"/>
    <w:rsid w:val="00536E40"/>
    <w:rsid w:val="00544CEF"/>
    <w:rsid w:val="00550082"/>
    <w:rsid w:val="00554D9D"/>
    <w:rsid w:val="005625EF"/>
    <w:rsid w:val="00563D2E"/>
    <w:rsid w:val="0057098E"/>
    <w:rsid w:val="005745EE"/>
    <w:rsid w:val="0059595A"/>
    <w:rsid w:val="005B2036"/>
    <w:rsid w:val="005C1206"/>
    <w:rsid w:val="005E0BB0"/>
    <w:rsid w:val="005E2F40"/>
    <w:rsid w:val="005E67CE"/>
    <w:rsid w:val="005E6B9B"/>
    <w:rsid w:val="005F4FD8"/>
    <w:rsid w:val="00602896"/>
    <w:rsid w:val="00612729"/>
    <w:rsid w:val="0061524A"/>
    <w:rsid w:val="0062321C"/>
    <w:rsid w:val="00626065"/>
    <w:rsid w:val="00626AFA"/>
    <w:rsid w:val="006359D6"/>
    <w:rsid w:val="00636766"/>
    <w:rsid w:val="0064136A"/>
    <w:rsid w:val="00647B42"/>
    <w:rsid w:val="006511B7"/>
    <w:rsid w:val="00653AC2"/>
    <w:rsid w:val="0066542D"/>
    <w:rsid w:val="00683F88"/>
    <w:rsid w:val="006938DE"/>
    <w:rsid w:val="006965F6"/>
    <w:rsid w:val="006D4C56"/>
    <w:rsid w:val="006D5ACC"/>
    <w:rsid w:val="006E7498"/>
    <w:rsid w:val="006F3628"/>
    <w:rsid w:val="0070762E"/>
    <w:rsid w:val="00722671"/>
    <w:rsid w:val="00733CA1"/>
    <w:rsid w:val="00734D63"/>
    <w:rsid w:val="00750BB5"/>
    <w:rsid w:val="00751940"/>
    <w:rsid w:val="00757DFF"/>
    <w:rsid w:val="00770A0A"/>
    <w:rsid w:val="00772B5A"/>
    <w:rsid w:val="00774951"/>
    <w:rsid w:val="0077619A"/>
    <w:rsid w:val="00780082"/>
    <w:rsid w:val="007A32DF"/>
    <w:rsid w:val="007A5873"/>
    <w:rsid w:val="007A5F9A"/>
    <w:rsid w:val="007C5DF4"/>
    <w:rsid w:val="007D0ADE"/>
    <w:rsid w:val="007D4F1D"/>
    <w:rsid w:val="007E384C"/>
    <w:rsid w:val="007E3911"/>
    <w:rsid w:val="007F29FD"/>
    <w:rsid w:val="007F2CCC"/>
    <w:rsid w:val="007F37A8"/>
    <w:rsid w:val="007F5D7C"/>
    <w:rsid w:val="00805758"/>
    <w:rsid w:val="00812DC8"/>
    <w:rsid w:val="00816882"/>
    <w:rsid w:val="00816CD1"/>
    <w:rsid w:val="00823D21"/>
    <w:rsid w:val="0082687E"/>
    <w:rsid w:val="008279A7"/>
    <w:rsid w:val="00830C64"/>
    <w:rsid w:val="0083196C"/>
    <w:rsid w:val="00846917"/>
    <w:rsid w:val="0084774D"/>
    <w:rsid w:val="008675DA"/>
    <w:rsid w:val="00867CE3"/>
    <w:rsid w:val="0088101D"/>
    <w:rsid w:val="0088589F"/>
    <w:rsid w:val="00892E92"/>
    <w:rsid w:val="008A1FE7"/>
    <w:rsid w:val="008B0BAD"/>
    <w:rsid w:val="008C2091"/>
    <w:rsid w:val="008C76A3"/>
    <w:rsid w:val="008D7670"/>
    <w:rsid w:val="008E0C27"/>
    <w:rsid w:val="008E6EF6"/>
    <w:rsid w:val="0090367F"/>
    <w:rsid w:val="00907881"/>
    <w:rsid w:val="009108AF"/>
    <w:rsid w:val="00911409"/>
    <w:rsid w:val="009141E1"/>
    <w:rsid w:val="00914628"/>
    <w:rsid w:val="00921EC0"/>
    <w:rsid w:val="00922A16"/>
    <w:rsid w:val="00922A2A"/>
    <w:rsid w:val="009339C6"/>
    <w:rsid w:val="00933CC5"/>
    <w:rsid w:val="009415EB"/>
    <w:rsid w:val="00944AA1"/>
    <w:rsid w:val="00950829"/>
    <w:rsid w:val="00950970"/>
    <w:rsid w:val="009527FA"/>
    <w:rsid w:val="00954BCC"/>
    <w:rsid w:val="00960061"/>
    <w:rsid w:val="00964DEE"/>
    <w:rsid w:val="00966999"/>
    <w:rsid w:val="00967951"/>
    <w:rsid w:val="00974DDB"/>
    <w:rsid w:val="009829C0"/>
    <w:rsid w:val="009900BE"/>
    <w:rsid w:val="00994D6E"/>
    <w:rsid w:val="009A0653"/>
    <w:rsid w:val="009B2BDD"/>
    <w:rsid w:val="009B5EB2"/>
    <w:rsid w:val="009C168C"/>
    <w:rsid w:val="009C5805"/>
    <w:rsid w:val="009C695F"/>
    <w:rsid w:val="009D1509"/>
    <w:rsid w:val="009D3B89"/>
    <w:rsid w:val="009E32B8"/>
    <w:rsid w:val="009E3AE1"/>
    <w:rsid w:val="00A0462C"/>
    <w:rsid w:val="00A05323"/>
    <w:rsid w:val="00A05A3B"/>
    <w:rsid w:val="00A123C3"/>
    <w:rsid w:val="00A2172A"/>
    <w:rsid w:val="00A26252"/>
    <w:rsid w:val="00A2681D"/>
    <w:rsid w:val="00A40D14"/>
    <w:rsid w:val="00A43253"/>
    <w:rsid w:val="00A45644"/>
    <w:rsid w:val="00A52D59"/>
    <w:rsid w:val="00A57838"/>
    <w:rsid w:val="00A61511"/>
    <w:rsid w:val="00A73101"/>
    <w:rsid w:val="00A73AF6"/>
    <w:rsid w:val="00A73DA1"/>
    <w:rsid w:val="00A751B8"/>
    <w:rsid w:val="00A775B8"/>
    <w:rsid w:val="00A83477"/>
    <w:rsid w:val="00A85D44"/>
    <w:rsid w:val="00A86599"/>
    <w:rsid w:val="00A94358"/>
    <w:rsid w:val="00A953E1"/>
    <w:rsid w:val="00A95670"/>
    <w:rsid w:val="00AA72B3"/>
    <w:rsid w:val="00AB6E40"/>
    <w:rsid w:val="00AB7077"/>
    <w:rsid w:val="00AC1C87"/>
    <w:rsid w:val="00AC219C"/>
    <w:rsid w:val="00AD285A"/>
    <w:rsid w:val="00AE2D7B"/>
    <w:rsid w:val="00AE45BD"/>
    <w:rsid w:val="00AE4DF9"/>
    <w:rsid w:val="00AF6AEE"/>
    <w:rsid w:val="00AF773C"/>
    <w:rsid w:val="00B026C0"/>
    <w:rsid w:val="00B12C19"/>
    <w:rsid w:val="00B15AD4"/>
    <w:rsid w:val="00B205D5"/>
    <w:rsid w:val="00B215E2"/>
    <w:rsid w:val="00B24E08"/>
    <w:rsid w:val="00B30D7F"/>
    <w:rsid w:val="00B35D7F"/>
    <w:rsid w:val="00B37C84"/>
    <w:rsid w:val="00B52BFE"/>
    <w:rsid w:val="00B61B62"/>
    <w:rsid w:val="00B76500"/>
    <w:rsid w:val="00B76F54"/>
    <w:rsid w:val="00B7770B"/>
    <w:rsid w:val="00B90836"/>
    <w:rsid w:val="00BA2947"/>
    <w:rsid w:val="00BA4A0A"/>
    <w:rsid w:val="00BB4154"/>
    <w:rsid w:val="00BC76D9"/>
    <w:rsid w:val="00BE595B"/>
    <w:rsid w:val="00BF0479"/>
    <w:rsid w:val="00BF0D54"/>
    <w:rsid w:val="00C00512"/>
    <w:rsid w:val="00C105CB"/>
    <w:rsid w:val="00C31F64"/>
    <w:rsid w:val="00C4128C"/>
    <w:rsid w:val="00C4600E"/>
    <w:rsid w:val="00C47B1F"/>
    <w:rsid w:val="00C60D42"/>
    <w:rsid w:val="00C749E2"/>
    <w:rsid w:val="00C87C1D"/>
    <w:rsid w:val="00C95DBB"/>
    <w:rsid w:val="00CC199D"/>
    <w:rsid w:val="00CD3D4A"/>
    <w:rsid w:val="00CD46E7"/>
    <w:rsid w:val="00CF3FD3"/>
    <w:rsid w:val="00D00AD7"/>
    <w:rsid w:val="00D025F8"/>
    <w:rsid w:val="00D304EB"/>
    <w:rsid w:val="00D318F6"/>
    <w:rsid w:val="00D546DF"/>
    <w:rsid w:val="00D62D4F"/>
    <w:rsid w:val="00D63DA6"/>
    <w:rsid w:val="00D65D8C"/>
    <w:rsid w:val="00D76C3B"/>
    <w:rsid w:val="00D80282"/>
    <w:rsid w:val="00D81D5B"/>
    <w:rsid w:val="00D83EEE"/>
    <w:rsid w:val="00D8425E"/>
    <w:rsid w:val="00D86B1E"/>
    <w:rsid w:val="00D90605"/>
    <w:rsid w:val="00D92E02"/>
    <w:rsid w:val="00D96A12"/>
    <w:rsid w:val="00DA0A90"/>
    <w:rsid w:val="00DB5EF5"/>
    <w:rsid w:val="00DB61A4"/>
    <w:rsid w:val="00DB7997"/>
    <w:rsid w:val="00DC31E2"/>
    <w:rsid w:val="00DC64C9"/>
    <w:rsid w:val="00DC6F7E"/>
    <w:rsid w:val="00DD34FD"/>
    <w:rsid w:val="00DE40DC"/>
    <w:rsid w:val="00DE7946"/>
    <w:rsid w:val="00DF2620"/>
    <w:rsid w:val="00DF65F0"/>
    <w:rsid w:val="00E04FD8"/>
    <w:rsid w:val="00E15291"/>
    <w:rsid w:val="00E22EF1"/>
    <w:rsid w:val="00E24C7D"/>
    <w:rsid w:val="00E3265A"/>
    <w:rsid w:val="00E3459F"/>
    <w:rsid w:val="00E57410"/>
    <w:rsid w:val="00E57855"/>
    <w:rsid w:val="00E61C2D"/>
    <w:rsid w:val="00E66F7E"/>
    <w:rsid w:val="00E7095B"/>
    <w:rsid w:val="00E74E1F"/>
    <w:rsid w:val="00E82361"/>
    <w:rsid w:val="00E82EBF"/>
    <w:rsid w:val="00E86E85"/>
    <w:rsid w:val="00EA5E0F"/>
    <w:rsid w:val="00EC03BF"/>
    <w:rsid w:val="00EC22E3"/>
    <w:rsid w:val="00EC28C4"/>
    <w:rsid w:val="00EC35A5"/>
    <w:rsid w:val="00ED105E"/>
    <w:rsid w:val="00EE63B4"/>
    <w:rsid w:val="00EF2305"/>
    <w:rsid w:val="00F063C6"/>
    <w:rsid w:val="00F07CC8"/>
    <w:rsid w:val="00F17AC5"/>
    <w:rsid w:val="00F2463C"/>
    <w:rsid w:val="00F378CD"/>
    <w:rsid w:val="00F4073C"/>
    <w:rsid w:val="00F67B7F"/>
    <w:rsid w:val="00F7240F"/>
    <w:rsid w:val="00F8161F"/>
    <w:rsid w:val="00F87E9B"/>
    <w:rsid w:val="00F9356E"/>
    <w:rsid w:val="00F95ECE"/>
    <w:rsid w:val="00F97B66"/>
    <w:rsid w:val="00F97E69"/>
    <w:rsid w:val="00FA1A6D"/>
    <w:rsid w:val="00FA24FE"/>
    <w:rsid w:val="00FA6D26"/>
    <w:rsid w:val="00FB3D8C"/>
    <w:rsid w:val="00FB600A"/>
    <w:rsid w:val="00FC08C3"/>
    <w:rsid w:val="00FC774B"/>
    <w:rsid w:val="00FE2ED1"/>
    <w:rsid w:val="00FE666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ED9F"/>
  <w15:docId w15:val="{B9071E61-30D9-4387-8C89-F2A411CA533C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947" Type="http://schemas.openxmlformats.org/officeDocument/2006/relationships/image" Target="media/image947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7552C-36E8-425A-8C56-C11E8C658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853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4709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Zhanibek Beksultanov</cp:lastModifiedBy>
  <cp:revision>195</cp:revision>
  <cp:lastPrinted>2023-09-04T05:48:00Z</cp:lastPrinted>
  <dcterms:created xsi:type="dcterms:W3CDTF">2022-07-26T10:45:00Z</dcterms:created>
  <dcterms:modified xsi:type="dcterms:W3CDTF">2024-02-28T08:16:00Z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