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5338" w14:textId="0795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11 декабря 2020 года № ҚР ДСМ-249/2020 "Об утверждении правил оценки знаний и навыков обучающихся, оценки профессиональной подготовленности выпускников образовательных программ в области здравоохранения и специалистов в области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марта 2023 года № 42. Зарегистрирован в Министерстве юстиции Республики Казахстан 20 марта 2023 года № 32112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11декабря 2020 года № ҚР ДСМ-249/2020 "Об утверждении правил оценки знаний и навыков обучающихся, оценки профессиональной подготовленности выпускников образовательных программ в области здравоохранения и специалистов в области здравоохранения" (зарегистрирован в Реестре государственной регистрации нормативных правовых актов под № 21763)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знаний и навыков обучающихся образовательных программ в области здравоохранения, утвержденных приложением 1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оценки знаний и навыков обучающихся образовательных программ в области здравоохранения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223 Кодекса Республики Казахстан "О здоровье народа и системе здравоохранения" и определяют порядок оценки знаний и навыков обучающихся образовательных программ в области здравоохранения (далее – обучающиеся).";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организации и проведения оценки знаний и навыков обучающихся образовательных программ непрерывного интегрированного медицинского образования";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Оценке подлежат обучающиеся образовательных программ непрерывного медицинского образования по завершению освоения цикла базовых дисциплин.";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Оценка обучающихся проводится организацией по оценке.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знаний и навыков проводится на базе организации по оценке или организаций образования в области здравоохранения по согласованию.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экспертиза и обновление экзаменационного материала осуществляется организацией по оценке. Спецификации тестов и перечень оценки навыков согласовываются с учебно-методическими объединениями по направлению подготовки кадров здравоохранения.";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профессиональной подготовленности выпускников образовательных программ в области здравоохранения, утвержденных приложением 2 к указанному приказу: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оценки профессиональной подготовленности выпускников образовательных программ в области здравоохранения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223 Кодекса Республики Казахстан "О здоровье народа и системе здравоохранения" и определяют порядок проведения оценки профессиональной подготовленности выпускников образовательных программ в области здравоохранения (далее – выпускники).";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Оценка выпускников проводится на платной основе за счет средств организаций образования в области здравоохранения. В случаях повторной сдачи и (или) неявки по уважительной причине оплата не производится. В случаях повторной сдачи и (или) неявки по неуважительной причине оплата производится за счет личных средств выпускников или иных источников, не запрещенных законодательством Республики Казахстан.";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Оценка выпускников проводится организацией по оценке.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знаний и навыков проводится на базе организации по оценке или организаций образования в области здравоохранения по согласованию.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экспертиза и обновления экзаменационного материала осуществляется организацией по оценке. Сертификации тестов и перечень оценки навыков согласовываются с учебно-методическими объединениями по направлению подготовки кадров здравоохранения.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базы экзаменационных материалов производится за месяц до проведения оценки выпускников.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разработке экзаменационного материала привлекаются эксперты всех уровней образования.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итоговой государственной аттестации организация оценки предоставляет анализ качества знаний выпускников.";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Оценка знаний выпускников проводится автоматизированным компьютерным тестированием с помощью тестовых вопросов.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Пороговый балл оценки знаний устанавливается организацией по оценке по согласованию с учебно-методическими объединениями.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результатов оценки знаний без учета апелляции предоставляется в организации образования в области здравоохранения в день проведения оценки знаний, подписанный руководителем организации по оценке.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Оценка знаний и навыков проводится на базе организации по оценке или организаций образования в области здравоохранения по согласованию.";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Допуск к повторному прохождению оценки профессиональной подготовленности (итоговой аттестации) по уважительной причине выпускника (в связи с состоянием здоровья, призывом на воинскую службу или иным объективным причинам, подтвержденным соответствующими документами) осуществляется на основании положительного решения ГАК. Повторное прохождение оценки знаний и (или) навыков с целью повышения положительной оценки не допускается. 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прохождения повторной оценки профессиональной подготовленности (итоговой аттестации) при неудовлетворительном результате первого или второго этапа оценки осуществляется через 6 (шесть) месяцев на основании решения Республиканской апелляционной комиссии.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Выпускникам, получившим неудовлетворительный результат при повторной оценке профессиональной подготовленности, выдается справка установленного образца.";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подачи и рассмотрения апелляционных заявлений в Республиканскую апелляционную комиссию";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В случае несогласия с результатами первого или второго этапов оценки, выпускник подает на апелляцию в течение 24 часов после проведения апеллируемого этапа оценки в организацию по оценке. Организация по оценке после завершения первого или второго этапа оценки формирует апелляционные заявления в течении трех рабочих дней и направляет в Республиканскую апелляционную комиссию для рассмотрения.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Республиканской апелляционной комиссии принимает и регистрирует апелляционные заявления и материалы оценки заявителя, которые включают аудио- и видео-записи оценки, оценочный (оценочные) лист (листы) от организации по оценке.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Республиканская апелляционная комиссия приступает к рассмотрению апелляций на следующий день после завершения рассмотрения апелляционных заявлений организацией по оценке.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Итоговый протокол результатов оценки профессиональной подготовленности, рассмотренных апелляционной комиссией, предоставляется после заседания Республиканской апелляционной комиссии.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Итоговые результаты оценки профессиональной подготовленности (итоговой аттестации), с учетом апелляции отображаются в личном кабинете выпускника в ИСО и предоставляются организацией по оценке организациям образования в области здравоохранения в виде сводного протокола результатов оценки после заседания Республиканской апелляционной комиссии.";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профессиональной подготовленности специалистов в области здравоохранения, утвержденных приложением 3 к указанному приказу: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1, 2 изложить в следующей редакции: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оценки профессиональной подготовленности специалистов в области здравоохранения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223 Кодекса Республики Казахстан "О здоровье народа и системе здравоохранения" (далее – Кодекс) и определяют порядок оценки профессиональной подготовленности специалистов в области здравоохранения (далее – Оценка).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 и определения: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апелляционная комиссия – комиссия, создаваемая организацией по оценке, из числа сотрудников организации по оценке и независимых экспертов для рассмотрения апелляционных заявлений кандидатов;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по оценке – аккредитованная уполномоченным органом организация, осуществляющая процедуру оценки знаний и навыков обучающихся, выпускников профессиональной подготовленности и специалистов в области здравоохранения;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оценки (далее – ИСО) – автоматизированная информационная платформа, предназначенная для технического сопровождения и проведения оценки знаний и навыков обучающихся, профессиональной подготовленности выпускников и специалистов в области здравоохранения путем обеспечения и поддержания безопасности информационных потребностей пользователей;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знаний – определение сформированности знаний специалиста по соответствующей специальности в области здравоохранения;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навык – действие, доведенное до автоматизма путем многократного повторения, освоенный способ выполнения действия, обеспечиваемый совокупностью приобретенных знаний и сформированный путем упражнений;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дополнительное образование специалистов в области здравоохранения (далее – дополнительное образование) – процесс обучения, осуществляемый с целью удовлетворения образовательных потребностей кадров здравоохранения для поддержания, расширения, углубления и совершенствования профессиональных знаний, умений и навыков, а также освоения новых (дополнительных) компетенций;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экзаменатор – подготовленный специалист, осуществляющий оценку практических навыков специалистов в области здравоохранения;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клиническая станция – отдельно оснащенное помещение (комната либо секция) для оценки клинических знаний и навыков с применением различного симуляционного оборудования (манекены, фантомы, муляжи, автоматизированные виртуальные модели, интерактивные обучающие компьютерные программы, аудио-видео материалы) и (или) с участием стандартизированных пациентов;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специалист – физическое лицо, имеющее профессиональное образование в области здравоохранения и осуществляющее медицинскую или фармацевтическую деятельность, или деятельность в области санитарно-эпидемиологического благополучия населения;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симуляционные технологии – инновационные технологии (манекены, муляжи, симуляторы, стандартизированные пациенты, виртуальные реальности, компьютерные программы) позволяющие имитировать и воспроизводить статические и динамические процессы клинических ситуаций в искусственной среде для отработки и сдачи навыков;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стандартизированный пациент – физическое лицо, обученное реалистично изображать больного (воспроизводить его жалобы, психоэмоциональное состояние, способный с большой степенью достоверности инсценировать тот или иной клинический случай), привлекаемое для оценки коммуникативных навыков специалиста в рамках договорных отношений;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оценка навыков – определение уровня сформированности умений и навыков специалиста в процессе их демонстрации или в процессе решения ситуационных задач;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станция оценки навыков – отдельно оснащенное помещение (комната либо секция) для оценки клинических знаний и навыков специалистов с применением различного симуляционного оборудования (манекены, фантомы, муляжи, автоматизированные виртуальные модели, интерактивные обучающие компьютерные программы, аудио-видео материалы) и (или) с участием стандартизированных пациентов;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кандидат – специалист, претендующий на прохождение оценки.".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