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916a" w14:textId="e6f9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февраля 2023 года № 25. Зарегистрирован в Министерстве юстиции Республики Казахстан 17 февраля 2023 года № 31932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приложением 1 к указанному приказу: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Лекарственные средства в рамках гарантированного объема бесплатной медицинской помощи: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40, изложить в следующей редакции: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спастических состояниях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 (зарегистрирован в Реестре государственной регистрации нормативных правовых актов под № 24078) следующие изменения и дополнения: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закупаемых у единого дистрибьютора, утвержденном приложением 1 к указанному приказу: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543,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(для внесосудистого введения) 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подкожной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544 исключить.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1099-1128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200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контейнер/флакон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400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контейнер/флакон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контейнер/флакон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 200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контейнер/флакон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 250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контейнер/флакон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N03AE01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15000 МЕ/мл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10000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контейнер/флакон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 250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контейнер/флакон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2,5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мг/мл,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Баклофен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Баклофен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в комбинации с диуретиками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 мг/0,625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в комбинации с диуретиками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 мг/1,25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10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24253) следующие изменения и дополнения: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международное непатентованное наименование лекарственного средства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581,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(для внесосудистого введения) 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подкожной инъекций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29,79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582 исключить;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1477-1495 следующего содержания: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15000 МЕ/мл 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10000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2,5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мг/мл,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Баклофен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Баклофен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50,72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